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663" w:rsidRPr="00E932B0" w:rsidRDefault="00662663" w:rsidP="00662663">
      <w:pPr>
        <w:pStyle w:val="Title"/>
        <w:rPr>
          <w:rFonts w:ascii="Rockwell Extra Bold" w:hAnsi="Rockwell Extra Bold"/>
          <w:szCs w:val="48"/>
        </w:rPr>
      </w:pPr>
      <w:r w:rsidRPr="00E932B0">
        <w:rPr>
          <w:rFonts w:ascii="Rockwell Extra Bold" w:hAnsi="Rockwell Extra Bold"/>
          <w:szCs w:val="48"/>
        </w:rPr>
        <w:t>NEW MEXICO</w:t>
      </w:r>
    </w:p>
    <w:p w:rsidR="00662663" w:rsidRPr="00E932B0" w:rsidRDefault="00662663" w:rsidP="00662663">
      <w:pPr>
        <w:pStyle w:val="Title"/>
        <w:rPr>
          <w:rFonts w:ascii="Rockwell Extra Bold" w:hAnsi="Rockwell Extra Bold"/>
          <w:szCs w:val="48"/>
        </w:rPr>
      </w:pPr>
      <w:r w:rsidRPr="00E932B0">
        <w:rPr>
          <w:rFonts w:ascii="Rockwell Extra Bold" w:hAnsi="Rockwell Extra Bold"/>
          <w:szCs w:val="48"/>
        </w:rPr>
        <w:t>PROBATE JUDGES MANUAL</w:t>
      </w:r>
      <w:r w:rsidR="0017450B">
        <w:rPr>
          <w:rFonts w:ascii="Rockwell Extra Bold" w:hAnsi="Rockwell Extra Bold"/>
          <w:szCs w:val="48"/>
        </w:rPr>
        <w:t xml:space="preserve"> 201</w:t>
      </w:r>
      <w:r w:rsidR="00604EF7">
        <w:rPr>
          <w:rFonts w:ascii="Rockwell Extra Bold" w:hAnsi="Rockwell Extra Bold"/>
          <w:szCs w:val="48"/>
        </w:rPr>
        <w:t>3</w:t>
      </w:r>
    </w:p>
    <w:p w:rsidR="00662663" w:rsidRPr="00E932B0" w:rsidRDefault="00034647" w:rsidP="00662663">
      <w:pPr>
        <w:pStyle w:val="Heading1"/>
        <w:jc w:val="center"/>
        <w:rPr>
          <w:rFonts w:ascii="Times New Roman" w:hAnsi="Times New Roman"/>
          <w:b/>
          <w:sz w:val="44"/>
          <w:szCs w:val="44"/>
        </w:rPr>
      </w:pPr>
      <w:r>
        <w:rPr>
          <w:rFonts w:ascii="Times New Roman" w:hAnsi="Times New Roman"/>
          <w:b/>
          <w:sz w:val="44"/>
          <w:szCs w:val="44"/>
        </w:rPr>
        <w:t xml:space="preserve">SAMPLE </w:t>
      </w:r>
      <w:r w:rsidR="00662663" w:rsidRPr="00E932B0">
        <w:rPr>
          <w:rFonts w:ascii="Times New Roman" w:hAnsi="Times New Roman"/>
          <w:b/>
          <w:sz w:val="44"/>
          <w:szCs w:val="44"/>
        </w:rPr>
        <w:t>FORMS AND CHECKLISTS</w:t>
      </w:r>
    </w:p>
    <w:p w:rsidR="00662663" w:rsidRPr="00082219" w:rsidRDefault="00662663" w:rsidP="00662663">
      <w:pPr>
        <w:rPr>
          <w:sz w:val="16"/>
          <w:szCs w:val="16"/>
        </w:rPr>
      </w:pPr>
    </w:p>
    <w:p w:rsidR="003266FE" w:rsidRDefault="003266FE" w:rsidP="00662663">
      <w:r>
        <w:t xml:space="preserve">This list includes </w:t>
      </w:r>
      <w:r w:rsidR="00034647">
        <w:t xml:space="preserve">sample </w:t>
      </w:r>
      <w:r>
        <w:t xml:space="preserve">forms and checklists </w:t>
      </w:r>
      <w:r w:rsidR="00034647">
        <w:t xml:space="preserve">that may be </w:t>
      </w:r>
      <w:r>
        <w:t>used by the Probate Court, including the judge and clerk.  It does not include forms used by other courts or individuals.</w:t>
      </w:r>
    </w:p>
    <w:p w:rsidR="00F55240" w:rsidRPr="00082219" w:rsidRDefault="00F55240" w:rsidP="00662663">
      <w:pPr>
        <w:rPr>
          <w:sz w:val="16"/>
          <w:szCs w:val="16"/>
        </w:rPr>
      </w:pPr>
    </w:p>
    <w:p w:rsidR="003266FE" w:rsidRDefault="00F55240" w:rsidP="00662663">
      <w:r>
        <w:t xml:space="preserve">These forms and checklists are provided as </w:t>
      </w:r>
      <w:r w:rsidRPr="00E932B0">
        <w:rPr>
          <w:u w:val="single"/>
        </w:rPr>
        <w:t>samples</w:t>
      </w:r>
      <w:r>
        <w:t xml:space="preserve"> only.  </w:t>
      </w:r>
    </w:p>
    <w:p w:rsidR="00E932B0" w:rsidRPr="00082219" w:rsidRDefault="00E932B0" w:rsidP="00662663">
      <w:pPr>
        <w:rPr>
          <w:sz w:val="16"/>
          <w:szCs w:val="16"/>
        </w:rPr>
      </w:pPr>
    </w:p>
    <w:p w:rsidR="00662663" w:rsidRPr="00EC16F9" w:rsidRDefault="00EC16F9" w:rsidP="005117E2">
      <w:pPr>
        <w:tabs>
          <w:tab w:val="left" w:pos="2160"/>
        </w:tabs>
        <w:rPr>
          <w:b/>
        </w:rPr>
      </w:pPr>
      <w:r w:rsidRPr="005117E2">
        <w:rPr>
          <w:b/>
          <w:u w:val="single"/>
        </w:rPr>
        <w:t>Manual Section</w:t>
      </w:r>
      <w:r w:rsidR="005117E2">
        <w:rPr>
          <w:b/>
        </w:rPr>
        <w:tab/>
      </w:r>
      <w:r w:rsidR="00F55240" w:rsidRPr="005117E2">
        <w:rPr>
          <w:b/>
          <w:u w:val="single"/>
        </w:rPr>
        <w:t xml:space="preserve">Sample </w:t>
      </w:r>
      <w:r w:rsidRPr="005117E2">
        <w:rPr>
          <w:b/>
          <w:u w:val="single"/>
        </w:rPr>
        <w:t>Form/Checklist</w:t>
      </w:r>
    </w:p>
    <w:p w:rsidR="00EC16F9" w:rsidRDefault="00EC16F9" w:rsidP="00662663"/>
    <w:p w:rsidR="00662663" w:rsidRDefault="00662663" w:rsidP="005117E2">
      <w:pPr>
        <w:tabs>
          <w:tab w:val="left" w:pos="2160"/>
        </w:tabs>
        <w:spacing w:line="360" w:lineRule="auto"/>
      </w:pPr>
      <w:r>
        <w:t>3.1.5</w:t>
      </w:r>
      <w:r w:rsidR="005117E2">
        <w:tab/>
      </w:r>
      <w:r w:rsidR="00EC16F9">
        <w:t>Sample Order Appointing a Successor Personal Representative</w:t>
      </w:r>
    </w:p>
    <w:p w:rsidR="00EC16F9" w:rsidRDefault="005117E2" w:rsidP="005117E2">
      <w:pPr>
        <w:pStyle w:val="Title"/>
        <w:tabs>
          <w:tab w:val="left" w:pos="2160"/>
        </w:tabs>
        <w:spacing w:line="360" w:lineRule="auto"/>
        <w:jc w:val="left"/>
        <w:rPr>
          <w:rFonts w:ascii="Times New Roman" w:hAnsi="Times New Roman"/>
          <w:sz w:val="24"/>
        </w:rPr>
      </w:pPr>
      <w:r>
        <w:rPr>
          <w:rFonts w:ascii="Times New Roman" w:hAnsi="Times New Roman"/>
          <w:bCs/>
          <w:sz w:val="24"/>
        </w:rPr>
        <w:t>3.2.1</w:t>
      </w:r>
      <w:r>
        <w:rPr>
          <w:rFonts w:ascii="Times New Roman" w:hAnsi="Times New Roman"/>
          <w:bCs/>
          <w:sz w:val="24"/>
        </w:rPr>
        <w:tab/>
      </w:r>
      <w:r w:rsidR="00EC16F9" w:rsidRPr="00EC16F9">
        <w:rPr>
          <w:rFonts w:ascii="Times New Roman" w:hAnsi="Times New Roman"/>
          <w:sz w:val="24"/>
        </w:rPr>
        <w:t>Sample Order for Informal Appointment of Special Administrator</w:t>
      </w:r>
    </w:p>
    <w:p w:rsidR="00EC16F9" w:rsidRDefault="00EC16F9" w:rsidP="005117E2">
      <w:pPr>
        <w:pStyle w:val="PlainText"/>
        <w:tabs>
          <w:tab w:val="left" w:pos="2160"/>
        </w:tabs>
        <w:spacing w:line="360" w:lineRule="auto"/>
        <w:rPr>
          <w:rFonts w:ascii="Times New Roman" w:hAnsi="Times New Roman"/>
          <w:sz w:val="24"/>
          <w:szCs w:val="24"/>
        </w:rPr>
      </w:pPr>
      <w:r w:rsidRPr="00EC16F9">
        <w:rPr>
          <w:rFonts w:ascii="Times New Roman" w:hAnsi="Times New Roman"/>
          <w:sz w:val="24"/>
          <w:szCs w:val="24"/>
        </w:rPr>
        <w:t>3.2.2</w:t>
      </w:r>
      <w:r w:rsidRPr="00EC16F9">
        <w:rPr>
          <w:rFonts w:ascii="Times New Roman" w:hAnsi="Times New Roman"/>
          <w:sz w:val="24"/>
          <w:szCs w:val="24"/>
        </w:rPr>
        <w:tab/>
        <w:t>Sample Letters of Special Administration</w:t>
      </w:r>
    </w:p>
    <w:p w:rsidR="00494090" w:rsidRDefault="00494090" w:rsidP="005117E2">
      <w:pPr>
        <w:pStyle w:val="Title"/>
        <w:tabs>
          <w:tab w:val="left" w:pos="2160"/>
        </w:tabs>
        <w:spacing w:line="360" w:lineRule="auto"/>
        <w:jc w:val="left"/>
        <w:rPr>
          <w:rFonts w:ascii="Times New Roman" w:hAnsi="Times New Roman"/>
          <w:sz w:val="24"/>
        </w:rPr>
      </w:pPr>
      <w:r w:rsidRPr="00494090">
        <w:rPr>
          <w:rFonts w:ascii="Times New Roman" w:hAnsi="Times New Roman"/>
          <w:bCs/>
          <w:sz w:val="24"/>
        </w:rPr>
        <w:t xml:space="preserve">3.2.3   </w:t>
      </w:r>
      <w:r w:rsidR="005117E2">
        <w:rPr>
          <w:rFonts w:ascii="Times New Roman" w:hAnsi="Times New Roman"/>
          <w:bCs/>
          <w:sz w:val="24"/>
        </w:rPr>
        <w:tab/>
      </w:r>
      <w:r w:rsidRPr="00494090">
        <w:rPr>
          <w:rFonts w:ascii="Times New Roman" w:hAnsi="Times New Roman"/>
          <w:sz w:val="24"/>
        </w:rPr>
        <w:t>Sample Order for Informal Appoin</w:t>
      </w:r>
      <w:r w:rsidR="005117E2">
        <w:rPr>
          <w:rFonts w:ascii="Times New Roman" w:hAnsi="Times New Roman"/>
          <w:sz w:val="24"/>
        </w:rPr>
        <w:t xml:space="preserve">tment of Special Administrator, </w:t>
      </w:r>
      <w:r>
        <w:rPr>
          <w:rFonts w:ascii="Times New Roman" w:hAnsi="Times New Roman"/>
          <w:sz w:val="24"/>
        </w:rPr>
        <w:tab/>
      </w:r>
      <w:r>
        <w:rPr>
          <w:rFonts w:ascii="Times New Roman" w:hAnsi="Times New Roman"/>
          <w:sz w:val="24"/>
        </w:rPr>
        <w:tab/>
      </w:r>
      <w:r w:rsidRPr="00494090">
        <w:rPr>
          <w:rFonts w:ascii="Times New Roman" w:hAnsi="Times New Roman"/>
          <w:sz w:val="24"/>
        </w:rPr>
        <w:t>Medical Records Only</w:t>
      </w:r>
    </w:p>
    <w:p w:rsidR="00DB13B3" w:rsidRDefault="005117E2" w:rsidP="005117E2">
      <w:pPr>
        <w:pStyle w:val="Title"/>
        <w:tabs>
          <w:tab w:val="left" w:pos="2160"/>
        </w:tabs>
        <w:spacing w:line="360" w:lineRule="auto"/>
        <w:jc w:val="left"/>
        <w:rPr>
          <w:rFonts w:ascii="Times New Roman" w:hAnsi="Times New Roman"/>
          <w:sz w:val="24"/>
        </w:rPr>
      </w:pPr>
      <w:r>
        <w:rPr>
          <w:rFonts w:ascii="Times New Roman" w:hAnsi="Times New Roman"/>
          <w:sz w:val="24"/>
        </w:rPr>
        <w:t>3.2.4</w:t>
      </w:r>
      <w:r>
        <w:rPr>
          <w:rFonts w:ascii="Times New Roman" w:hAnsi="Times New Roman"/>
          <w:sz w:val="24"/>
        </w:rPr>
        <w:tab/>
      </w:r>
      <w:r w:rsidR="00DB13B3" w:rsidRPr="00DB13B3">
        <w:rPr>
          <w:rFonts w:ascii="Times New Roman" w:hAnsi="Times New Roman"/>
          <w:sz w:val="24"/>
        </w:rPr>
        <w:t>Sample Letters of Special Administration, Medical Records Only</w:t>
      </w:r>
    </w:p>
    <w:p w:rsidR="00633ECB" w:rsidRDefault="005117E2" w:rsidP="005117E2">
      <w:pPr>
        <w:tabs>
          <w:tab w:val="left" w:pos="2160"/>
        </w:tabs>
        <w:spacing w:line="360" w:lineRule="auto"/>
      </w:pPr>
      <w:r>
        <w:t>4.1.</w:t>
      </w:r>
      <w:r w:rsidR="00C64F98">
        <w:t>4</w:t>
      </w:r>
      <w:r>
        <w:tab/>
      </w:r>
      <w:r w:rsidR="00DB13B3" w:rsidRPr="00DB13B3">
        <w:t>Docketing Checklist</w:t>
      </w:r>
    </w:p>
    <w:p w:rsidR="00C208B9" w:rsidRDefault="00633ECB" w:rsidP="005117E2">
      <w:pPr>
        <w:tabs>
          <w:tab w:val="left" w:pos="2160"/>
        </w:tabs>
        <w:spacing w:line="360" w:lineRule="auto"/>
      </w:pPr>
      <w:r w:rsidRPr="00633ECB">
        <w:t xml:space="preserve">4.3.2    </w:t>
      </w:r>
      <w:r>
        <w:tab/>
      </w:r>
      <w:r w:rsidRPr="00633ECB">
        <w:t>Cer</w:t>
      </w:r>
      <w:r w:rsidR="00543394">
        <w:t>tificate Acknowledging Receipt and Review o</w:t>
      </w:r>
      <w:r w:rsidRPr="00633ECB">
        <w:t xml:space="preserve">f Death </w:t>
      </w:r>
      <w:r>
        <w:tab/>
      </w:r>
      <w:r>
        <w:tab/>
      </w:r>
      <w:r w:rsidRPr="00633ECB">
        <w:t>Certificate</w:t>
      </w:r>
    </w:p>
    <w:p w:rsidR="00C64F98" w:rsidRDefault="00C64F98" w:rsidP="005117E2">
      <w:pPr>
        <w:tabs>
          <w:tab w:val="left" w:pos="2160"/>
        </w:tabs>
        <w:spacing w:line="360" w:lineRule="auto"/>
      </w:pPr>
      <w:r>
        <w:t>4.8</w:t>
      </w:r>
      <w:r>
        <w:tab/>
        <w:t>Probate Case Checklist-Things to Watch For</w:t>
      </w:r>
    </w:p>
    <w:p w:rsidR="007B6B9E" w:rsidRDefault="007B6B9E" w:rsidP="005117E2">
      <w:pPr>
        <w:tabs>
          <w:tab w:val="left" w:pos="2160"/>
        </w:tabs>
        <w:spacing w:line="360" w:lineRule="auto"/>
      </w:pPr>
      <w:r w:rsidRPr="003266FE">
        <w:t>4.</w:t>
      </w:r>
      <w:r w:rsidR="00C64F98">
        <w:t>10</w:t>
      </w:r>
      <w:r w:rsidRPr="003266FE">
        <w:tab/>
        <w:t>Checklist of Informal Probate and Appointment Pleadings</w:t>
      </w:r>
    </w:p>
    <w:p w:rsidR="00B55DBC" w:rsidRPr="003266FE" w:rsidRDefault="00B55DBC" w:rsidP="005117E2">
      <w:pPr>
        <w:tabs>
          <w:tab w:val="left" w:pos="2160"/>
        </w:tabs>
        <w:spacing w:line="360" w:lineRule="auto"/>
      </w:pPr>
      <w:r>
        <w:t>6.3.6</w:t>
      </w:r>
      <w:r>
        <w:tab/>
        <w:t>Sample Log: Public Access to Probate Court Files</w:t>
      </w:r>
    </w:p>
    <w:p w:rsidR="004F33CB" w:rsidRDefault="0005434F" w:rsidP="005117E2">
      <w:pPr>
        <w:tabs>
          <w:tab w:val="left" w:pos="2160"/>
        </w:tabs>
        <w:spacing w:line="360" w:lineRule="auto"/>
      </w:pPr>
      <w:r>
        <w:t>7.3.2</w:t>
      </w:r>
      <w:r>
        <w:tab/>
      </w:r>
      <w:r w:rsidR="004F33CB" w:rsidRPr="004F33CB">
        <w:t xml:space="preserve">Sample Form of Transmittal Memorandum for Transfer to District Court </w:t>
      </w:r>
    </w:p>
    <w:p w:rsidR="008D4DFB" w:rsidRDefault="00BA26E9" w:rsidP="005117E2">
      <w:pPr>
        <w:tabs>
          <w:tab w:val="left" w:pos="2160"/>
        </w:tabs>
        <w:spacing w:line="360" w:lineRule="auto"/>
        <w:rPr>
          <w:bCs/>
        </w:rPr>
      </w:pPr>
      <w:r>
        <w:rPr>
          <w:bCs/>
        </w:rPr>
        <w:t>7.3.3</w:t>
      </w:r>
      <w:r>
        <w:rPr>
          <w:bCs/>
        </w:rPr>
        <w:tab/>
      </w:r>
      <w:r w:rsidR="008D4DFB" w:rsidRPr="008D4DFB">
        <w:rPr>
          <w:bCs/>
        </w:rPr>
        <w:t>Sample Order for Permanent Transfer to District Court</w:t>
      </w:r>
    </w:p>
    <w:p w:rsidR="008D4DFB" w:rsidRPr="008D4DFB" w:rsidRDefault="0074451D" w:rsidP="005117E2">
      <w:pPr>
        <w:tabs>
          <w:tab w:val="left" w:pos="2160"/>
        </w:tabs>
        <w:spacing w:line="360" w:lineRule="auto"/>
        <w:rPr>
          <w:bCs/>
        </w:rPr>
      </w:pPr>
      <w:r>
        <w:rPr>
          <w:bCs/>
        </w:rPr>
        <w:t>7.3.4</w:t>
      </w:r>
      <w:r>
        <w:rPr>
          <w:bCs/>
        </w:rPr>
        <w:tab/>
      </w:r>
      <w:r w:rsidR="008D4DFB" w:rsidRPr="008D4DFB">
        <w:rPr>
          <w:bCs/>
        </w:rPr>
        <w:t>Sample Order of Recusal and Transfer to District Court</w:t>
      </w:r>
    </w:p>
    <w:p w:rsidR="005117E2" w:rsidRDefault="00242446" w:rsidP="005117E2">
      <w:pPr>
        <w:tabs>
          <w:tab w:val="left" w:pos="2160"/>
        </w:tabs>
        <w:spacing w:line="360" w:lineRule="auto"/>
        <w:rPr>
          <w:bCs/>
        </w:rPr>
      </w:pPr>
      <w:r>
        <w:rPr>
          <w:bCs/>
        </w:rPr>
        <w:t>7.3.5</w:t>
      </w:r>
      <w:r>
        <w:rPr>
          <w:bCs/>
        </w:rPr>
        <w:tab/>
      </w:r>
      <w:r w:rsidR="008C7B8A" w:rsidRPr="008C7B8A">
        <w:rPr>
          <w:bCs/>
        </w:rPr>
        <w:t>Sample Order for Transfer to District Court with Remand to</w:t>
      </w:r>
      <w:r w:rsidR="005117E2">
        <w:rPr>
          <w:bCs/>
        </w:rPr>
        <w:t xml:space="preserve"> </w:t>
      </w:r>
      <w:r>
        <w:rPr>
          <w:bCs/>
        </w:rPr>
        <w:t>P</w:t>
      </w:r>
      <w:r w:rsidR="005117E2">
        <w:rPr>
          <w:bCs/>
        </w:rPr>
        <w:t>robate Court</w:t>
      </w:r>
    </w:p>
    <w:p w:rsidR="008D4DFB" w:rsidRDefault="005117E2" w:rsidP="005117E2">
      <w:pPr>
        <w:tabs>
          <w:tab w:val="left" w:pos="2160"/>
        </w:tabs>
        <w:spacing w:line="360" w:lineRule="auto"/>
        <w:rPr>
          <w:bCs/>
        </w:rPr>
      </w:pPr>
      <w:r>
        <w:rPr>
          <w:bCs/>
        </w:rPr>
        <w:tab/>
      </w:r>
      <w:proofErr w:type="gramStart"/>
      <w:r w:rsidR="008C7B8A" w:rsidRPr="008C7B8A">
        <w:rPr>
          <w:bCs/>
        </w:rPr>
        <w:t>after</w:t>
      </w:r>
      <w:proofErr w:type="gramEnd"/>
      <w:r w:rsidR="008C7B8A" w:rsidRPr="008C7B8A">
        <w:rPr>
          <w:bCs/>
        </w:rPr>
        <w:t xml:space="preserve"> Resolution of Dispute</w:t>
      </w:r>
    </w:p>
    <w:p w:rsidR="00272997" w:rsidRDefault="009175CD" w:rsidP="005117E2">
      <w:pPr>
        <w:tabs>
          <w:tab w:val="left" w:pos="2160"/>
        </w:tabs>
        <w:spacing w:line="360" w:lineRule="auto"/>
        <w:rPr>
          <w:bCs/>
        </w:rPr>
      </w:pPr>
      <w:r>
        <w:rPr>
          <w:bCs/>
        </w:rPr>
        <w:t>7.3.6</w:t>
      </w:r>
      <w:r>
        <w:rPr>
          <w:bCs/>
        </w:rPr>
        <w:tab/>
      </w:r>
      <w:r w:rsidR="00272997" w:rsidRPr="00272997">
        <w:rPr>
          <w:bCs/>
        </w:rPr>
        <w:t>Sample Order to Decline Jurisdiction “for any reason”</w:t>
      </w:r>
    </w:p>
    <w:p w:rsidR="008C1DC4" w:rsidRDefault="008C1DC4" w:rsidP="005117E2">
      <w:pPr>
        <w:tabs>
          <w:tab w:val="left" w:pos="2160"/>
        </w:tabs>
        <w:spacing w:line="360" w:lineRule="auto"/>
        <w:rPr>
          <w:bCs/>
        </w:rPr>
      </w:pPr>
      <w:r>
        <w:rPr>
          <w:bCs/>
        </w:rPr>
        <w:t>7.3.7</w:t>
      </w:r>
      <w:r>
        <w:rPr>
          <w:bCs/>
        </w:rPr>
        <w:tab/>
        <w:t>Sample Order of Recusal for “ex parte” Communications</w:t>
      </w:r>
    </w:p>
    <w:p w:rsidR="00272997" w:rsidRDefault="00F55240" w:rsidP="005117E2">
      <w:pPr>
        <w:tabs>
          <w:tab w:val="left" w:pos="2160"/>
        </w:tabs>
        <w:spacing w:line="360" w:lineRule="auto"/>
        <w:ind w:right="-360"/>
      </w:pPr>
      <w:r>
        <w:t>10.14</w:t>
      </w:r>
      <w:r>
        <w:tab/>
      </w:r>
      <w:r w:rsidR="00272997" w:rsidRPr="00272997">
        <w:t>Sample Authentication Form</w:t>
      </w:r>
    </w:p>
    <w:p w:rsidR="009952FB" w:rsidRDefault="009952FB" w:rsidP="005117E2">
      <w:pPr>
        <w:tabs>
          <w:tab w:val="left" w:pos="2160"/>
        </w:tabs>
        <w:spacing w:line="360" w:lineRule="auto"/>
        <w:ind w:right="-360"/>
      </w:pPr>
      <w:r>
        <w:t>10.15.1</w:t>
      </w:r>
      <w:r>
        <w:tab/>
        <w:t xml:space="preserve">Sample Affidavit Form: Successor in Interest </w:t>
      </w:r>
      <w:r w:rsidR="0019196B">
        <w:t>[DO NOT MODIFY]</w:t>
      </w:r>
    </w:p>
    <w:p w:rsidR="00FE4579" w:rsidRDefault="00FE4579" w:rsidP="008C1DC4">
      <w:pPr>
        <w:tabs>
          <w:tab w:val="left" w:pos="2160"/>
        </w:tabs>
        <w:spacing w:line="360" w:lineRule="auto"/>
        <w:ind w:right="-360"/>
      </w:pPr>
      <w:r>
        <w:t xml:space="preserve">                                                                                                                              </w:t>
      </w:r>
      <w:r w:rsidR="000220A8">
        <w:t xml:space="preserve">                       </w:t>
      </w:r>
      <w:r>
        <w:t xml:space="preserve"> (</w:t>
      </w:r>
      <w:proofErr w:type="gramStart"/>
      <w:r>
        <w:t>over</w:t>
      </w:r>
      <w:proofErr w:type="gramEnd"/>
      <w:r>
        <w:t>)</w:t>
      </w:r>
    </w:p>
    <w:p w:rsidR="008C1DC4" w:rsidRDefault="009952FB" w:rsidP="008C1DC4">
      <w:pPr>
        <w:tabs>
          <w:tab w:val="left" w:pos="2160"/>
        </w:tabs>
        <w:spacing w:line="360" w:lineRule="auto"/>
        <w:ind w:right="-360"/>
      </w:pPr>
      <w:r>
        <w:lastRenderedPageBreak/>
        <w:t xml:space="preserve">10.16.1 </w:t>
      </w:r>
      <w:r>
        <w:tab/>
        <w:t xml:space="preserve">Sample Affidavit Form: Transfer of Homestead to Surviving Spouse Pursuant </w:t>
      </w:r>
    </w:p>
    <w:p w:rsidR="009952FB" w:rsidRDefault="008C1DC4" w:rsidP="008C1DC4">
      <w:pPr>
        <w:tabs>
          <w:tab w:val="left" w:pos="2160"/>
        </w:tabs>
        <w:spacing w:line="360" w:lineRule="auto"/>
        <w:ind w:right="-360"/>
      </w:pPr>
      <w:r>
        <w:tab/>
      </w:r>
      <w:r w:rsidR="009952FB">
        <w:t xml:space="preserve">to NMSA Section 45-3-1205 </w:t>
      </w:r>
      <w:r w:rsidR="0019196B">
        <w:t>[DO NOT MODIFY]</w:t>
      </w:r>
    </w:p>
    <w:p w:rsidR="00B55DBC" w:rsidRDefault="00B55DBC"/>
    <w:p w:rsidR="00B55DBC" w:rsidRPr="00082219" w:rsidRDefault="00B55DBC" w:rsidP="00082219">
      <w:pPr>
        <w:jc w:val="center"/>
        <w:rPr>
          <w:b/>
        </w:rPr>
      </w:pPr>
      <w:r w:rsidRPr="00082219">
        <w:rPr>
          <w:b/>
        </w:rPr>
        <w:t>Additional Probate Court Forms from the New Mexico Rules Annotated</w:t>
      </w:r>
    </w:p>
    <w:p w:rsidR="00B55DBC" w:rsidRDefault="00B55DBC"/>
    <w:p w:rsidR="00B55DBC" w:rsidRDefault="00B55DBC">
      <w:pPr>
        <w:rPr>
          <w:rStyle w:val="rules-catchline"/>
          <w:rFonts w:eastAsiaTheme="majorEastAsia"/>
          <w:iCs/>
        </w:rPr>
      </w:pPr>
      <w:r>
        <w:rPr>
          <w:rStyle w:val="rules-catchline"/>
          <w:rFonts w:eastAsiaTheme="majorEastAsia"/>
        </w:rPr>
        <w:t>4B-103</w:t>
      </w:r>
      <w:r>
        <w:rPr>
          <w:rStyle w:val="rules-catchline"/>
          <w:rFonts w:eastAsiaTheme="majorEastAsia"/>
        </w:rPr>
        <w:tab/>
      </w:r>
      <w:r>
        <w:rPr>
          <w:rStyle w:val="rules-catchline"/>
          <w:rFonts w:eastAsiaTheme="majorEastAsia"/>
        </w:rPr>
        <w:tab/>
        <w:t xml:space="preserve">Order of informal appointment of personal representative </w:t>
      </w:r>
      <w:r>
        <w:rPr>
          <w:rStyle w:val="rules-catchline"/>
          <w:rFonts w:eastAsiaTheme="majorEastAsia"/>
          <w:i/>
          <w:iCs/>
        </w:rPr>
        <w:t>(no will)</w:t>
      </w:r>
    </w:p>
    <w:p w:rsidR="00B55DBC" w:rsidRDefault="00B55DBC">
      <w:pPr>
        <w:rPr>
          <w:rStyle w:val="rules-catchline"/>
          <w:rFonts w:eastAsiaTheme="majorEastAsia"/>
          <w:iCs/>
        </w:rPr>
      </w:pPr>
    </w:p>
    <w:p w:rsidR="00241735" w:rsidRDefault="00B55DBC">
      <w:pPr>
        <w:rPr>
          <w:rStyle w:val="rules-catchline"/>
          <w:rFonts w:eastAsiaTheme="majorEastAsia"/>
        </w:rPr>
      </w:pPr>
      <w:r>
        <w:rPr>
          <w:rStyle w:val="rules-catchline"/>
          <w:rFonts w:eastAsiaTheme="majorEastAsia"/>
        </w:rPr>
        <w:t>4B-104</w:t>
      </w:r>
      <w:r>
        <w:rPr>
          <w:rStyle w:val="rules-catchline"/>
          <w:rFonts w:eastAsiaTheme="majorEastAsia"/>
        </w:rPr>
        <w:tab/>
      </w:r>
      <w:r>
        <w:rPr>
          <w:rStyle w:val="rules-catchline"/>
          <w:rFonts w:eastAsiaTheme="majorEastAsia"/>
        </w:rPr>
        <w:tab/>
        <w:t xml:space="preserve">Order of informal probate of will and appointment of personal </w:t>
      </w:r>
    </w:p>
    <w:p w:rsidR="00B55DBC" w:rsidRDefault="00241735">
      <w:pPr>
        <w:rPr>
          <w:rStyle w:val="rules-catchline"/>
          <w:rFonts w:eastAsiaTheme="majorEastAsia"/>
          <w:i/>
          <w:iCs/>
        </w:rPr>
      </w:pPr>
      <w:r>
        <w:rPr>
          <w:rStyle w:val="rules-catchline"/>
          <w:rFonts w:eastAsiaTheme="majorEastAsia"/>
        </w:rPr>
        <w:tab/>
      </w:r>
      <w:r>
        <w:rPr>
          <w:rStyle w:val="rules-catchline"/>
          <w:rFonts w:eastAsiaTheme="majorEastAsia"/>
        </w:rPr>
        <w:tab/>
      </w:r>
      <w:r>
        <w:rPr>
          <w:rStyle w:val="rules-catchline"/>
          <w:rFonts w:eastAsiaTheme="majorEastAsia"/>
        </w:rPr>
        <w:tab/>
      </w:r>
      <w:r w:rsidR="00B55DBC">
        <w:rPr>
          <w:rStyle w:val="rules-catchline"/>
          <w:rFonts w:eastAsiaTheme="majorEastAsia"/>
        </w:rPr>
        <w:t xml:space="preserve">representative </w:t>
      </w:r>
      <w:r w:rsidR="00B55DBC">
        <w:rPr>
          <w:rStyle w:val="rules-catchline"/>
          <w:rFonts w:eastAsiaTheme="majorEastAsia"/>
          <w:i/>
          <w:iCs/>
        </w:rPr>
        <w:t>(will)</w:t>
      </w:r>
    </w:p>
    <w:p w:rsidR="00B55DBC" w:rsidRDefault="00B55DBC"/>
    <w:p w:rsidR="00B55DBC" w:rsidRPr="00B55DBC" w:rsidRDefault="00B55DBC">
      <w:r>
        <w:rPr>
          <w:rStyle w:val="rules-catchline"/>
          <w:rFonts w:eastAsiaTheme="majorEastAsia"/>
        </w:rPr>
        <w:t>4B-106</w:t>
      </w:r>
      <w:r>
        <w:rPr>
          <w:rStyle w:val="rules-catchline"/>
          <w:rFonts w:eastAsiaTheme="majorEastAsia"/>
        </w:rPr>
        <w:tab/>
      </w:r>
      <w:r>
        <w:rPr>
          <w:rStyle w:val="rules-catchline"/>
          <w:rFonts w:eastAsiaTheme="majorEastAsia"/>
        </w:rPr>
        <w:tab/>
        <w:t xml:space="preserve">Letters of administration </w:t>
      </w:r>
      <w:r>
        <w:rPr>
          <w:rStyle w:val="rules-catchline"/>
          <w:rFonts w:eastAsiaTheme="majorEastAsia"/>
          <w:i/>
          <w:iCs/>
        </w:rPr>
        <w:t>(no will)</w:t>
      </w:r>
    </w:p>
    <w:p w:rsidR="00B55DBC" w:rsidRDefault="00B55DBC"/>
    <w:p w:rsidR="00BB2BE0" w:rsidRDefault="00B55DBC">
      <w:pPr>
        <w:rPr>
          <w:rStyle w:val="rules-catchline"/>
          <w:rFonts w:eastAsiaTheme="majorEastAsia"/>
          <w:i/>
          <w:iCs/>
        </w:rPr>
      </w:pPr>
      <w:r>
        <w:rPr>
          <w:rStyle w:val="rules-catchline"/>
          <w:rFonts w:eastAsiaTheme="majorEastAsia"/>
        </w:rPr>
        <w:t>4B-107</w:t>
      </w:r>
      <w:r>
        <w:rPr>
          <w:rStyle w:val="rules-catchline"/>
          <w:rFonts w:eastAsiaTheme="majorEastAsia"/>
        </w:rPr>
        <w:tab/>
      </w:r>
      <w:r>
        <w:rPr>
          <w:rStyle w:val="rules-catchline"/>
          <w:rFonts w:eastAsiaTheme="majorEastAsia"/>
        </w:rPr>
        <w:tab/>
        <w:t xml:space="preserve">Letters testamentary </w:t>
      </w:r>
      <w:r>
        <w:rPr>
          <w:rStyle w:val="rules-catchline"/>
          <w:rFonts w:eastAsiaTheme="majorEastAsia"/>
          <w:i/>
          <w:iCs/>
        </w:rPr>
        <w:t>(will)</w:t>
      </w:r>
    </w:p>
    <w:p w:rsidR="00BB2BE0" w:rsidRDefault="00BB2BE0">
      <w:pPr>
        <w:rPr>
          <w:rStyle w:val="rules-catchline"/>
          <w:rFonts w:eastAsiaTheme="majorEastAsia"/>
          <w:i/>
          <w:iCs/>
        </w:rPr>
      </w:pPr>
      <w:r>
        <w:rPr>
          <w:rStyle w:val="rules-catchline"/>
          <w:rFonts w:eastAsiaTheme="majorEastAsia"/>
          <w:i/>
          <w:iCs/>
        </w:rPr>
        <w:br w:type="page"/>
      </w:r>
    </w:p>
    <w:p w:rsidR="00BB2BE0" w:rsidRPr="00BB2BE0" w:rsidRDefault="00BB2BE0" w:rsidP="00BB2BE0">
      <w:pPr>
        <w:rPr>
          <w:b/>
          <w:sz w:val="28"/>
          <w:szCs w:val="28"/>
        </w:rPr>
      </w:pPr>
      <w:r w:rsidRPr="00BB2BE0">
        <w:rPr>
          <w:b/>
          <w:sz w:val="28"/>
          <w:szCs w:val="28"/>
        </w:rPr>
        <w:lastRenderedPageBreak/>
        <w:t>3.1.5</w:t>
      </w:r>
      <w:r w:rsidRPr="00BB2BE0">
        <w:rPr>
          <w:b/>
          <w:sz w:val="28"/>
          <w:szCs w:val="28"/>
        </w:rPr>
        <w:tab/>
        <w:t>Sample Order Appointing a Successor Personal Representative</w:t>
      </w:r>
    </w:p>
    <w:p w:rsidR="00BB2BE0" w:rsidRPr="00BB2BE0" w:rsidRDefault="00BB2BE0" w:rsidP="00BB2BE0">
      <w:pPr>
        <w:rPr>
          <w:sz w:val="28"/>
          <w:szCs w:val="28"/>
        </w:rPr>
      </w:pPr>
    </w:p>
    <w:p w:rsidR="00BB2BE0" w:rsidRDefault="00BB2BE0" w:rsidP="00BB2BE0">
      <w:r>
        <w:t>IN THE PROBATE COURT</w:t>
      </w:r>
    </w:p>
    <w:p w:rsidR="00BB2BE0" w:rsidRDefault="00BB2BE0" w:rsidP="00BB2BE0">
      <w:r>
        <w:t>COUNTY OF ________________</w:t>
      </w:r>
    </w:p>
    <w:p w:rsidR="00BB2BE0" w:rsidRDefault="00BB2BE0" w:rsidP="00BB2BE0">
      <w:r>
        <w:t>STATE OF NEW MEXICO</w:t>
      </w:r>
    </w:p>
    <w:p w:rsidR="00BB2BE0" w:rsidRDefault="00BB2BE0" w:rsidP="00BB2BE0"/>
    <w:p w:rsidR="00BB2BE0" w:rsidRDefault="00BB2BE0" w:rsidP="00BB2BE0">
      <w:r>
        <w:tab/>
      </w:r>
      <w:r>
        <w:tab/>
      </w:r>
      <w:r>
        <w:tab/>
      </w:r>
      <w:r>
        <w:tab/>
      </w:r>
      <w:r>
        <w:tab/>
      </w:r>
      <w:r>
        <w:tab/>
      </w:r>
      <w:r>
        <w:tab/>
      </w:r>
      <w:r>
        <w:tab/>
        <w:t xml:space="preserve">No. </w:t>
      </w:r>
    </w:p>
    <w:p w:rsidR="00BB2BE0" w:rsidRDefault="00BB2BE0" w:rsidP="00BB2BE0"/>
    <w:p w:rsidR="00BB2BE0" w:rsidRDefault="00BB2BE0" w:rsidP="00BB2BE0">
      <w:r>
        <w:t>IN THE MATTER OF THE ESTATE OF</w:t>
      </w:r>
    </w:p>
    <w:p w:rsidR="00BB2BE0" w:rsidRDefault="00BB2BE0" w:rsidP="00BB2BE0">
      <w:r>
        <w:t>_____________________, DECEASED</w:t>
      </w:r>
    </w:p>
    <w:p w:rsidR="00BB2BE0" w:rsidRDefault="00BB2BE0" w:rsidP="00BB2BE0"/>
    <w:p w:rsidR="00BB2BE0" w:rsidRDefault="00BB2BE0" w:rsidP="00BB2BE0"/>
    <w:p w:rsidR="00BB2BE0" w:rsidRDefault="00BB2BE0" w:rsidP="00BB2BE0">
      <w:pPr>
        <w:jc w:val="center"/>
      </w:pPr>
      <w:r>
        <w:t>ORDER APPOINTING SUCCESSOR PERSONAL REPRESENTATIVE</w:t>
      </w:r>
    </w:p>
    <w:p w:rsidR="00BB2BE0" w:rsidRDefault="00BB2BE0" w:rsidP="00BB2BE0"/>
    <w:p w:rsidR="00BB2BE0" w:rsidRDefault="00BB2BE0" w:rsidP="00BB2BE0">
      <w:r>
        <w:tab/>
        <w:t>This Court has received an Application for Informal Appointment of Successor Personal Representative that seeks an Order appointing a successor personal representative. The Court FINDS:</w:t>
      </w:r>
    </w:p>
    <w:p w:rsidR="00BB2BE0" w:rsidRDefault="00BB2BE0" w:rsidP="00BB2BE0"/>
    <w:p w:rsidR="00BB2BE0" w:rsidRDefault="00BB2BE0" w:rsidP="00BB2BE0">
      <w:r>
        <w:t>1.</w:t>
      </w:r>
      <w:r>
        <w:tab/>
        <w:t>Sections 45-3-303(F) and 45-3-613, NMSA 1978 govern the appointment of a successor personal representative of an estate.</w:t>
      </w:r>
    </w:p>
    <w:p w:rsidR="00BB2BE0" w:rsidRDefault="00BB2BE0" w:rsidP="00BB2BE0"/>
    <w:p w:rsidR="00BB2BE0" w:rsidRDefault="00BB2BE0" w:rsidP="00BB2BE0">
      <w:r>
        <w:t>2.</w:t>
      </w:r>
      <w:r>
        <w:tab/>
        <w:t>The Court has reviewed the Application for Informal Appointment of Successor Personal Representative.</w:t>
      </w:r>
    </w:p>
    <w:p w:rsidR="00BB2BE0" w:rsidRDefault="00BB2BE0" w:rsidP="00BB2BE0"/>
    <w:p w:rsidR="00BB2BE0" w:rsidRDefault="00BB2BE0" w:rsidP="00BB2BE0">
      <w:r>
        <w:t>3.</w:t>
      </w:r>
      <w:r>
        <w:tab/>
        <w:t>The personal representative ____________, appointed by the Court on ________, 20____, has submitted a written resignation to the Court. [</w:t>
      </w:r>
      <w:proofErr w:type="gramStart"/>
      <w:r>
        <w:t>or</w:t>
      </w:r>
      <w:proofErr w:type="gramEnd"/>
      <w:r>
        <w:t xml:space="preserve"> can modify to say “Proof of the death of personal representative ___________ has been submitted to the Court.”]</w:t>
      </w:r>
    </w:p>
    <w:p w:rsidR="00BB2BE0" w:rsidRDefault="00BB2BE0" w:rsidP="00BB2BE0">
      <w:r>
        <w:br/>
        <w:t>4.</w:t>
      </w:r>
      <w:r>
        <w:tab/>
        <w:t xml:space="preserve">_________________ has priority to be appointed as successor personal representative and has submitted paperwork asking to be appointed. OR </w:t>
      </w:r>
    </w:p>
    <w:p w:rsidR="00BB2BE0" w:rsidRDefault="00BB2BE0" w:rsidP="00BB2BE0"/>
    <w:p w:rsidR="00BB2BE0" w:rsidRDefault="00BB2BE0" w:rsidP="00BB2BE0">
      <w:r>
        <w:t>____________ has consented in writing to the appointment of ___________ as successor personal representative. NMSA 1978, Section 45-3-203.</w:t>
      </w:r>
    </w:p>
    <w:p w:rsidR="00BB2BE0" w:rsidRDefault="00BB2BE0" w:rsidP="00BB2BE0"/>
    <w:p w:rsidR="00BB2BE0" w:rsidRDefault="00BB2BE0" w:rsidP="00BB2BE0">
      <w:r>
        <w:t>THEREFORE, THIS COURT ORDERS that:</w:t>
      </w:r>
    </w:p>
    <w:p w:rsidR="00BB2BE0" w:rsidRDefault="00BB2BE0" w:rsidP="00BB2BE0"/>
    <w:p w:rsidR="00BB2BE0" w:rsidRDefault="00BB2BE0" w:rsidP="00BB2BE0">
      <w:r>
        <w:t>A.</w:t>
      </w:r>
      <w:r>
        <w:tab/>
        <w:t>The Application is granted;</w:t>
      </w:r>
    </w:p>
    <w:p w:rsidR="00BB2BE0" w:rsidRDefault="00BB2BE0" w:rsidP="00BB2BE0"/>
    <w:p w:rsidR="00BB2BE0" w:rsidRDefault="00BB2BE0" w:rsidP="00BB2BE0">
      <w:r>
        <w:t>B.</w:t>
      </w:r>
      <w:r>
        <w:tab/>
        <w:t>The appointment of __________ as personal representative of the estate is terminated due to his/her resignation [or death--modify order as needed]);</w:t>
      </w:r>
    </w:p>
    <w:p w:rsidR="00BB2BE0" w:rsidRDefault="00BB2BE0" w:rsidP="00BB2BE0"/>
    <w:p w:rsidR="00BB2BE0" w:rsidRDefault="00BB2BE0" w:rsidP="00BB2BE0">
      <w:r>
        <w:t>C.</w:t>
      </w:r>
      <w:r>
        <w:tab/>
        <w:t>____________ shall deliver decedent’s assets, receipts, accountings and other information pertaining to the estate to the successor personal representative;</w:t>
      </w:r>
    </w:p>
    <w:p w:rsidR="00BB2BE0" w:rsidRDefault="00BB2BE0" w:rsidP="00BB2BE0"/>
    <w:p w:rsidR="00BB2BE0" w:rsidRDefault="00BB2BE0" w:rsidP="00BB2BE0">
      <w:r>
        <w:t>D.</w:t>
      </w:r>
      <w:r>
        <w:tab/>
        <w:t>_____________ is informally appointed as the successor personal representative of the estate of the decedent, without bond, in an unsupervised administration;</w:t>
      </w:r>
    </w:p>
    <w:p w:rsidR="00BB2BE0" w:rsidRDefault="00BB2BE0" w:rsidP="00BB2BE0"/>
    <w:p w:rsidR="00BB2BE0" w:rsidRDefault="00BB2BE0" w:rsidP="00BB2BE0">
      <w:r>
        <w:t>E.</w:t>
      </w:r>
      <w:r>
        <w:tab/>
        <w:t>Letters of Administration [or Letters Testamentary] shall be issued to ___________ upon his/her acceptance of the office of successor personal representative.</w:t>
      </w:r>
    </w:p>
    <w:p w:rsidR="00BB2BE0" w:rsidRDefault="00BB2BE0" w:rsidP="00BB2BE0"/>
    <w:p w:rsidR="00BB2BE0" w:rsidRDefault="00BB2BE0" w:rsidP="00BB2BE0">
      <w:r>
        <w:tab/>
      </w:r>
      <w:r>
        <w:tab/>
      </w:r>
      <w:r>
        <w:tab/>
      </w:r>
      <w:r>
        <w:tab/>
      </w:r>
      <w:r>
        <w:tab/>
      </w:r>
      <w:r>
        <w:tab/>
      </w:r>
      <w:r>
        <w:tab/>
        <w:t>THE HONORABLE ______________</w:t>
      </w:r>
    </w:p>
    <w:p w:rsidR="00BB2BE0" w:rsidRDefault="00BB2BE0" w:rsidP="00BB2BE0"/>
    <w:p w:rsidR="00BB2BE0" w:rsidRDefault="00BB2BE0" w:rsidP="00BB2BE0"/>
    <w:p w:rsidR="00BB2BE0" w:rsidRDefault="00BB2BE0" w:rsidP="00BB2BE0">
      <w:r>
        <w:tab/>
      </w:r>
      <w:r>
        <w:tab/>
      </w:r>
      <w:r>
        <w:tab/>
      </w:r>
      <w:r>
        <w:tab/>
      </w:r>
      <w:r>
        <w:tab/>
      </w:r>
      <w:r>
        <w:tab/>
      </w:r>
      <w:r>
        <w:tab/>
        <w:t xml:space="preserve">________________________________ </w:t>
      </w:r>
    </w:p>
    <w:p w:rsidR="00BB2BE0" w:rsidRDefault="00BB2BE0" w:rsidP="00BB2BE0">
      <w:r>
        <w:tab/>
      </w:r>
      <w:r>
        <w:tab/>
      </w:r>
      <w:r>
        <w:tab/>
      </w:r>
      <w:r>
        <w:tab/>
      </w:r>
      <w:r>
        <w:tab/>
      </w:r>
      <w:r>
        <w:tab/>
      </w:r>
      <w:r>
        <w:tab/>
        <w:t>__________ County Probate Judge</w:t>
      </w:r>
    </w:p>
    <w:p w:rsidR="00BB2BE0" w:rsidRDefault="00BB2BE0">
      <w:r>
        <w:br w:type="page"/>
      </w:r>
    </w:p>
    <w:p w:rsidR="00BB2BE0" w:rsidRPr="006615F6" w:rsidRDefault="00BB2BE0" w:rsidP="00BB2BE0">
      <w:pPr>
        <w:pStyle w:val="Title"/>
        <w:jc w:val="left"/>
        <w:rPr>
          <w:rFonts w:ascii="Times New Roman" w:hAnsi="Times New Roman"/>
          <w:b/>
          <w:sz w:val="28"/>
          <w:szCs w:val="28"/>
        </w:rPr>
      </w:pPr>
      <w:r w:rsidRPr="006615F6">
        <w:rPr>
          <w:rFonts w:ascii="Times New Roman" w:hAnsi="Times New Roman"/>
          <w:b/>
          <w:bCs/>
          <w:sz w:val="28"/>
          <w:szCs w:val="28"/>
        </w:rPr>
        <w:lastRenderedPageBreak/>
        <w:t>3.2.1</w:t>
      </w:r>
      <w:r w:rsidRPr="006615F6">
        <w:rPr>
          <w:rFonts w:ascii="Times New Roman" w:hAnsi="Times New Roman"/>
          <w:b/>
          <w:bCs/>
          <w:sz w:val="28"/>
          <w:szCs w:val="28"/>
        </w:rPr>
        <w:tab/>
        <w:t xml:space="preserve"> </w:t>
      </w:r>
      <w:r w:rsidRPr="006615F6">
        <w:rPr>
          <w:rFonts w:ascii="Times New Roman" w:hAnsi="Times New Roman"/>
          <w:b/>
          <w:sz w:val="28"/>
          <w:szCs w:val="28"/>
        </w:rPr>
        <w:t>Sample Order for Informal Appointment of Special Administrator</w:t>
      </w:r>
    </w:p>
    <w:p w:rsidR="00BB2BE0" w:rsidRDefault="00BB2BE0" w:rsidP="00BB2BE0"/>
    <w:p w:rsidR="00BB2BE0" w:rsidRDefault="00BB2BE0" w:rsidP="00BB2BE0">
      <w:r>
        <w:t xml:space="preserve">STATE OF </w:t>
      </w:r>
      <w:smartTag w:uri="urn:schemas-microsoft-com:office:smarttags" w:element="place">
        <w:smartTag w:uri="urn:schemas-microsoft-com:office:smarttags" w:element="State">
          <w:r>
            <w:t>NEW MEXICO</w:t>
          </w:r>
        </w:smartTag>
      </w:smartTag>
    </w:p>
    <w:p w:rsidR="00BB2BE0" w:rsidRDefault="00BB2BE0" w:rsidP="00BB2BE0">
      <w:r>
        <w:t>IN THE PROBATE COURT</w:t>
      </w:r>
    </w:p>
    <w:p w:rsidR="00BB2BE0" w:rsidRDefault="00BB2BE0" w:rsidP="00BB2BE0">
      <w:r>
        <w:t>COUNTY OF ____________________</w:t>
      </w:r>
    </w:p>
    <w:p w:rsidR="00BB2BE0" w:rsidRDefault="00BB2BE0" w:rsidP="00BB2BE0">
      <w:pPr>
        <w:pStyle w:val="Heading2"/>
      </w:pPr>
      <w:r>
        <w:tab/>
      </w:r>
      <w:r>
        <w:tab/>
      </w:r>
      <w:r>
        <w:tab/>
      </w:r>
      <w:r>
        <w:tab/>
      </w:r>
      <w:r>
        <w:tab/>
      </w:r>
      <w:r>
        <w:tab/>
      </w:r>
      <w:r>
        <w:tab/>
      </w:r>
      <w:r>
        <w:tab/>
        <w:t xml:space="preserve">No. </w:t>
      </w:r>
    </w:p>
    <w:p w:rsidR="00BB2BE0" w:rsidRDefault="00BB2BE0" w:rsidP="00BB2BE0"/>
    <w:p w:rsidR="00BB2BE0" w:rsidRDefault="00BB2BE0" w:rsidP="00BB2BE0">
      <w:r>
        <w:t>IN THE MATTER OF THE ESTATE OF</w:t>
      </w:r>
    </w:p>
    <w:p w:rsidR="00BB2BE0" w:rsidRDefault="00BB2BE0" w:rsidP="00BB2BE0">
      <w:r>
        <w:t>________________, DECEASED</w:t>
      </w:r>
    </w:p>
    <w:p w:rsidR="00BB2BE0" w:rsidRDefault="00BB2BE0" w:rsidP="00BB2BE0"/>
    <w:p w:rsidR="00BB2BE0" w:rsidRDefault="00BB2BE0" w:rsidP="00BB2BE0"/>
    <w:p w:rsidR="00BB2BE0" w:rsidRDefault="00BB2BE0" w:rsidP="00BB2BE0">
      <w:pPr>
        <w:pStyle w:val="Heading1"/>
        <w:jc w:val="center"/>
        <w:rPr>
          <w:sz w:val="24"/>
        </w:rPr>
      </w:pPr>
      <w:r>
        <w:rPr>
          <w:sz w:val="24"/>
        </w:rPr>
        <w:t>ORDER APPOINTING SPECIAL ADMINISTRATOR WITH LIMITED POWERS</w:t>
      </w:r>
    </w:p>
    <w:p w:rsidR="00BB2BE0" w:rsidRDefault="00BB2BE0" w:rsidP="00BB2BE0">
      <w:pPr>
        <w:jc w:val="center"/>
      </w:pPr>
    </w:p>
    <w:p w:rsidR="00BB2BE0" w:rsidRDefault="00BB2BE0" w:rsidP="00BB2BE0">
      <w:pPr>
        <w:spacing w:line="480" w:lineRule="auto"/>
      </w:pPr>
      <w:r>
        <w:tab/>
        <w:t>Upon the application of ______________________, a person known to be interested in this estate, for the appointment of a special administrator pending the appointment of a general personal representative; date of death being confirmed by review of decedent’s death certificate; and upon good cause shown, the Court finds that a special administrator should be appointed.</w:t>
      </w:r>
    </w:p>
    <w:p w:rsidR="00BB2BE0" w:rsidRDefault="00BB2BE0" w:rsidP="00BB2BE0">
      <w:pPr>
        <w:pStyle w:val="BodyText"/>
        <w:ind w:left="720"/>
        <w:rPr>
          <w:b w:val="0"/>
          <w:i/>
          <w:iCs/>
        </w:rPr>
      </w:pPr>
      <w:r>
        <w:rPr>
          <w:b w:val="0"/>
          <w:i/>
          <w:iCs/>
        </w:rPr>
        <w:t>Judges can enter relevant reason(s) above, for example:</w:t>
      </w:r>
    </w:p>
    <w:p w:rsidR="00BB2BE0" w:rsidRDefault="00BB2BE0" w:rsidP="00BB2BE0">
      <w:pPr>
        <w:pStyle w:val="BodyText"/>
        <w:ind w:left="720"/>
        <w:rPr>
          <w:b w:val="0"/>
          <w:i/>
          <w:iCs/>
        </w:rPr>
      </w:pPr>
    </w:p>
    <w:p w:rsidR="00BB2BE0" w:rsidRDefault="00BB2BE0" w:rsidP="00BB2BE0">
      <w:pPr>
        <w:pStyle w:val="BodyText"/>
        <w:numPr>
          <w:ilvl w:val="0"/>
          <w:numId w:val="2"/>
        </w:numPr>
        <w:autoSpaceDE/>
        <w:autoSpaceDN/>
        <w:adjustRightInd/>
        <w:spacing w:line="480" w:lineRule="auto"/>
        <w:rPr>
          <w:b w:val="0"/>
          <w:i/>
          <w:iCs/>
        </w:rPr>
      </w:pPr>
      <w:r>
        <w:rPr>
          <w:b w:val="0"/>
          <w:i/>
          <w:iCs/>
        </w:rPr>
        <w:t>five days have not elapsed since decedent’s death, but an immediate appointment is necessary to arrange decedent’s burial/cremation; or,</w:t>
      </w:r>
    </w:p>
    <w:p w:rsidR="00BB2BE0" w:rsidRDefault="00BB2BE0" w:rsidP="00BB2BE0">
      <w:pPr>
        <w:pStyle w:val="BodyText"/>
        <w:numPr>
          <w:ilvl w:val="0"/>
          <w:numId w:val="2"/>
        </w:numPr>
        <w:autoSpaceDE/>
        <w:autoSpaceDN/>
        <w:adjustRightInd/>
        <w:spacing w:line="480" w:lineRule="auto"/>
        <w:rPr>
          <w:b w:val="0"/>
          <w:i/>
          <w:iCs/>
        </w:rPr>
      </w:pPr>
      <w:r>
        <w:rPr>
          <w:b w:val="0"/>
          <w:i/>
          <w:iCs/>
        </w:rPr>
        <w:t>all written consents to the appointment of personal representative have not yet been obtained, but the appointment is necessary to preserve decedent’s estate; or,</w:t>
      </w:r>
    </w:p>
    <w:p w:rsidR="00BB2BE0" w:rsidRDefault="00BB2BE0" w:rsidP="00BB2BE0">
      <w:pPr>
        <w:pStyle w:val="BodyText"/>
        <w:numPr>
          <w:ilvl w:val="0"/>
          <w:numId w:val="2"/>
        </w:numPr>
        <w:autoSpaceDE/>
        <w:autoSpaceDN/>
        <w:adjustRightInd/>
        <w:spacing w:line="480" w:lineRule="auto"/>
        <w:rPr>
          <w:b w:val="0"/>
          <w:i/>
          <w:iCs/>
        </w:rPr>
      </w:pPr>
      <w:r>
        <w:rPr>
          <w:b w:val="0"/>
          <w:i/>
          <w:iCs/>
        </w:rPr>
        <w:t>an appointment is necessary to secure decedent’s home or apartment; or,</w:t>
      </w:r>
    </w:p>
    <w:p w:rsidR="00BB2BE0" w:rsidRDefault="00BB2BE0" w:rsidP="00BB2BE0">
      <w:pPr>
        <w:pStyle w:val="BodyText"/>
        <w:numPr>
          <w:ilvl w:val="0"/>
          <w:numId w:val="2"/>
        </w:numPr>
        <w:autoSpaceDE/>
        <w:autoSpaceDN/>
        <w:adjustRightInd/>
        <w:spacing w:line="480" w:lineRule="auto"/>
        <w:rPr>
          <w:b w:val="0"/>
          <w:i/>
          <w:iCs/>
        </w:rPr>
      </w:pPr>
      <w:proofErr w:type="gramStart"/>
      <w:r>
        <w:rPr>
          <w:b w:val="0"/>
          <w:i/>
          <w:iCs/>
        </w:rPr>
        <w:t>any</w:t>
      </w:r>
      <w:proofErr w:type="gramEnd"/>
      <w:r>
        <w:rPr>
          <w:b w:val="0"/>
          <w:i/>
          <w:iCs/>
        </w:rPr>
        <w:t xml:space="preserve"> other reason that shows “good cause.”</w:t>
      </w:r>
    </w:p>
    <w:p w:rsidR="00BB2BE0" w:rsidRDefault="00BB2BE0" w:rsidP="00BB2BE0">
      <w:pPr>
        <w:pStyle w:val="BodyTextIndent"/>
        <w:ind w:left="0"/>
      </w:pPr>
      <w:r>
        <w:tab/>
        <w:t xml:space="preserve">IT IS, THEREFORE, ORDERED that ______________________ is hereby appointed special administrator of the estate of ______________, deceased, to collect and manage the assets of the estate, to preserve them, to account for and deliver such assets to the general </w:t>
      </w:r>
      <w:r>
        <w:lastRenderedPageBreak/>
        <w:t>personal representative, once he or she is appointed by the Court, and until further order of this Court.</w:t>
      </w:r>
    </w:p>
    <w:p w:rsidR="00BB2BE0" w:rsidRDefault="00BB2BE0" w:rsidP="00BB2BE0">
      <w:pPr>
        <w:pStyle w:val="BodyTextIndent"/>
        <w:ind w:left="0"/>
      </w:pPr>
      <w:r>
        <w:tab/>
        <w:t>______________________ shall not have the full powers of a personal representative, but shall have the power to:</w:t>
      </w:r>
    </w:p>
    <w:p w:rsidR="00BB2BE0" w:rsidRDefault="00BB2BE0" w:rsidP="00BB2BE0">
      <w:pPr>
        <w:pStyle w:val="BodyTextIndent"/>
        <w:rPr>
          <w:b/>
          <w:bCs/>
          <w:sz w:val="16"/>
          <w:szCs w:val="16"/>
        </w:rPr>
      </w:pPr>
      <w:r>
        <w:rPr>
          <w:b/>
          <w:bCs/>
        </w:rPr>
        <w:t>[JUDGES MAY LIMIT OR MODIFY THIS LIST AS NEEDED]</w:t>
      </w:r>
    </w:p>
    <w:p w:rsidR="00BB2BE0" w:rsidRDefault="00BB2BE0" w:rsidP="00BB2BE0">
      <w:pPr>
        <w:pStyle w:val="BodyTextIndent"/>
        <w:tabs>
          <w:tab w:val="clear" w:pos="0"/>
          <w:tab w:val="clear" w:pos="720"/>
          <w:tab w:val="clear" w:pos="1440"/>
          <w:tab w:val="clear" w:pos="2160"/>
          <w:tab w:val="clear" w:pos="2880"/>
          <w:tab w:val="clear" w:pos="3600"/>
          <w:tab w:val="clear" w:pos="4320"/>
          <w:tab w:val="clear" w:pos="5040"/>
          <w:tab w:val="clear" w:pos="5760"/>
          <w:tab w:val="clear" w:pos="6480"/>
        </w:tabs>
        <w:autoSpaceDE/>
        <w:autoSpaceDN/>
        <w:adjustRightInd/>
        <w:spacing w:line="480" w:lineRule="auto"/>
        <w:ind w:left="0"/>
        <w:rPr>
          <w:sz w:val="16"/>
          <w:szCs w:val="16"/>
        </w:rPr>
      </w:pPr>
    </w:p>
    <w:p w:rsidR="00BB2BE0" w:rsidRDefault="00BB2BE0" w:rsidP="00BB2BE0">
      <w:pPr>
        <w:pStyle w:val="BodyTextIndent"/>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s>
        <w:autoSpaceDE/>
        <w:autoSpaceDN/>
        <w:adjustRightInd/>
        <w:spacing w:line="480" w:lineRule="auto"/>
      </w:pPr>
      <w:r>
        <w:t>access and secure the decedent’s home;</w:t>
      </w:r>
    </w:p>
    <w:p w:rsidR="00BB2BE0" w:rsidRDefault="00BB2BE0" w:rsidP="00BB2BE0">
      <w:pPr>
        <w:pStyle w:val="BodyTextIndent"/>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s>
        <w:autoSpaceDE/>
        <w:autoSpaceDN/>
        <w:adjustRightInd/>
        <w:spacing w:line="480" w:lineRule="auto"/>
      </w:pPr>
      <w:r>
        <w:t>search for and notify heirs of decedent;</w:t>
      </w:r>
    </w:p>
    <w:p w:rsidR="00BB2BE0" w:rsidRDefault="00BB2BE0" w:rsidP="00BB2BE0">
      <w:pPr>
        <w:pStyle w:val="BodyTextIndent"/>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s>
        <w:autoSpaceDE/>
        <w:autoSpaceDN/>
        <w:adjustRightInd/>
        <w:spacing w:line="480" w:lineRule="auto"/>
      </w:pPr>
      <w:r>
        <w:t>locate and preserve, including storage, other assets of decedent;</w:t>
      </w:r>
    </w:p>
    <w:p w:rsidR="00BB2BE0" w:rsidRDefault="00BB2BE0" w:rsidP="00BB2BE0">
      <w:pPr>
        <w:pStyle w:val="BodyTextIndent"/>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s>
        <w:autoSpaceDE/>
        <w:autoSpaceDN/>
        <w:adjustRightInd/>
        <w:spacing w:line="480" w:lineRule="auto"/>
      </w:pPr>
      <w:r>
        <w:t>access and handle decedent’s mail;</w:t>
      </w:r>
    </w:p>
    <w:p w:rsidR="00BB2BE0" w:rsidRDefault="00BB2BE0" w:rsidP="00BB2BE0">
      <w:pPr>
        <w:pStyle w:val="BodyTextIndent"/>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s>
        <w:autoSpaceDE/>
        <w:autoSpaceDN/>
        <w:adjustRightInd/>
        <w:spacing w:line="480" w:lineRule="auto"/>
      </w:pPr>
      <w:r>
        <w:t>pay decedent’s debts, including but not limited to credit card debts, as they become due;</w:t>
      </w:r>
    </w:p>
    <w:p w:rsidR="00BB2BE0" w:rsidRDefault="00BB2BE0" w:rsidP="00BB2BE0">
      <w:pPr>
        <w:pStyle w:val="BodyTextIndent"/>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s>
        <w:autoSpaceDE/>
        <w:autoSpaceDN/>
        <w:adjustRightInd/>
        <w:spacing w:line="480" w:lineRule="auto"/>
      </w:pPr>
      <w:r>
        <w:t>access decedent’s bank accounts for the purpose of paying decedent’s debts as they become due;</w:t>
      </w:r>
    </w:p>
    <w:p w:rsidR="00BB2BE0" w:rsidRDefault="00BB2BE0" w:rsidP="00BB2BE0">
      <w:pPr>
        <w:pStyle w:val="BodyTextIndent"/>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s>
        <w:autoSpaceDE/>
        <w:autoSpaceDN/>
        <w:adjustRightInd/>
        <w:spacing w:line="480" w:lineRule="auto"/>
      </w:pPr>
      <w:r>
        <w:t>communicate with the Social Security Administration about decedent’s benefits and the proper termination thereof;</w:t>
      </w:r>
    </w:p>
    <w:p w:rsidR="00BB2BE0" w:rsidRDefault="00BB2BE0" w:rsidP="00BB2BE0">
      <w:pPr>
        <w:pStyle w:val="BodyTextIndent"/>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s>
        <w:autoSpaceDE/>
        <w:autoSpaceDN/>
        <w:adjustRightInd/>
        <w:spacing w:line="480" w:lineRule="auto"/>
      </w:pPr>
      <w:r>
        <w:t>communicate with taxing authorities, including, but not limited to, the Internal Revenue Service and New Mexico Taxation and Revenue Department;</w:t>
      </w:r>
    </w:p>
    <w:p w:rsidR="00BB2BE0" w:rsidRDefault="00BB2BE0" w:rsidP="00BB2BE0">
      <w:pPr>
        <w:pStyle w:val="BodyTextIndent"/>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s>
        <w:autoSpaceDE/>
        <w:autoSpaceDN/>
        <w:adjustRightInd/>
        <w:spacing w:line="480" w:lineRule="auto"/>
      </w:pPr>
      <w:r>
        <w:t>access and acquire copies of decedent’s medical records from hospitals or other health care institutions in accordance with HIPAA privacy regulations;</w:t>
      </w:r>
    </w:p>
    <w:p w:rsidR="00BB2BE0" w:rsidRDefault="00BB2BE0" w:rsidP="00BB2BE0">
      <w:pPr>
        <w:pStyle w:val="BodyTextIndent"/>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s>
        <w:autoSpaceDE/>
        <w:autoSpaceDN/>
        <w:adjustRightInd/>
        <w:spacing w:line="480" w:lineRule="auto"/>
      </w:pPr>
      <w:r>
        <w:t>transfer title to decedent’s vehicle with the New Mexico Department of Motor Vehicles; and</w:t>
      </w:r>
    </w:p>
    <w:p w:rsidR="00BB2BE0" w:rsidRDefault="00BB2BE0" w:rsidP="00BB2BE0">
      <w:pPr>
        <w:pStyle w:val="BodyTextIndent"/>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s>
        <w:autoSpaceDE/>
        <w:autoSpaceDN/>
        <w:adjustRightInd/>
        <w:spacing w:line="480" w:lineRule="auto"/>
      </w:pPr>
      <w:proofErr w:type="gramStart"/>
      <w:r>
        <w:t>such</w:t>
      </w:r>
      <w:proofErr w:type="gramEnd"/>
      <w:r>
        <w:t xml:space="preserve"> other powers as may be necessary to preserve and protect decedent’s estate.</w:t>
      </w:r>
    </w:p>
    <w:p w:rsidR="00BB2BE0" w:rsidRDefault="00BB2BE0" w:rsidP="00BB2BE0">
      <w:pPr>
        <w:pStyle w:val="BodyTextIndent2"/>
        <w:ind w:left="0"/>
      </w:pPr>
      <w:r>
        <w:tab/>
        <w:t xml:space="preserve">______________________ shall </w:t>
      </w:r>
      <w:r w:rsidRPr="00804ED9">
        <w:t>not</w:t>
      </w:r>
      <w:r>
        <w:t xml:space="preserve"> have the power to liquidate or distribute decedent’s assets. ______________________ shall keep and provide a full accounting of expenditures and income of the estate to all interested persons.</w:t>
      </w:r>
    </w:p>
    <w:p w:rsidR="00BB2BE0" w:rsidRDefault="00BB2BE0" w:rsidP="00BB2BE0"/>
    <w:p w:rsidR="00BB2BE0" w:rsidRDefault="00BB2BE0" w:rsidP="00BB2BE0">
      <w:pPr>
        <w:spacing w:line="480" w:lineRule="auto"/>
      </w:pPr>
      <w:r w:rsidRPr="00585837">
        <w:rPr>
          <w:b/>
        </w:rPr>
        <w:lastRenderedPageBreak/>
        <w:t>Optional, if needed:</w:t>
      </w:r>
      <w:r>
        <w:t xml:space="preserve"> The Court shall treat </w:t>
      </w:r>
      <w:r>
        <w:rPr>
          <w:spacing w:val="-3"/>
        </w:rPr>
        <w:t>______________</w:t>
      </w:r>
      <w:r>
        <w:t>’s Acceptance to serve as personal representative as an Acceptance to serve as special administrator of the estate of _______________.</w:t>
      </w:r>
    </w:p>
    <w:p w:rsidR="00BB2BE0" w:rsidRDefault="00BB2BE0" w:rsidP="00BB2BE0">
      <w:pPr>
        <w:pStyle w:val="BodyTextIndent2"/>
        <w:ind w:left="0"/>
      </w:pPr>
      <w:r>
        <w:tab/>
        <w:t xml:space="preserve">The Court shall issue Letters of Special Administration to </w:t>
      </w:r>
      <w:r>
        <w:rPr>
          <w:spacing w:val="-3"/>
        </w:rPr>
        <w:t>___________</w:t>
      </w:r>
      <w:r>
        <w:t xml:space="preserve"> upon applicant’s acceptance of the office of special administrator.</w:t>
      </w:r>
    </w:p>
    <w:p w:rsidR="00BB2BE0" w:rsidRDefault="00BB2BE0" w:rsidP="00BB2BE0"/>
    <w:p w:rsidR="00BB2BE0" w:rsidRDefault="00BB2BE0" w:rsidP="00BB2BE0">
      <w:pPr>
        <w:ind w:left="4320"/>
      </w:pPr>
      <w:r>
        <w:rPr>
          <w:b/>
        </w:rPr>
        <w:t>THE HONORABLE _______________________</w:t>
      </w:r>
      <w:r>
        <w:tab/>
      </w:r>
      <w:r>
        <w:tab/>
      </w:r>
      <w:r>
        <w:tab/>
      </w:r>
      <w:r>
        <w:tab/>
      </w:r>
      <w:r>
        <w:tab/>
      </w:r>
      <w:r>
        <w:tab/>
      </w:r>
      <w:r>
        <w:tab/>
      </w:r>
    </w:p>
    <w:p w:rsidR="00BB2BE0" w:rsidRDefault="00BB2BE0" w:rsidP="00BB2BE0"/>
    <w:p w:rsidR="00BB2BE0" w:rsidRDefault="00BB2BE0" w:rsidP="00BB2BE0">
      <w:pPr>
        <w:ind w:firstLine="720"/>
      </w:pPr>
      <w:r>
        <w:tab/>
      </w:r>
      <w:r>
        <w:tab/>
      </w:r>
      <w:r>
        <w:tab/>
      </w:r>
      <w:r>
        <w:tab/>
      </w:r>
      <w:r>
        <w:tab/>
        <w:t>_____________________________________</w:t>
      </w:r>
    </w:p>
    <w:p w:rsidR="00BB2BE0" w:rsidRDefault="00BB2BE0" w:rsidP="00BB2BE0">
      <w:r>
        <w:tab/>
      </w:r>
      <w:r>
        <w:tab/>
      </w:r>
      <w:r>
        <w:tab/>
      </w:r>
      <w:r>
        <w:tab/>
      </w:r>
      <w:r>
        <w:tab/>
      </w:r>
      <w:r>
        <w:tab/>
      </w:r>
      <w:smartTag w:uri="urn:schemas-microsoft-com:office:smarttags" w:element="PlaceName">
        <w:smartTag w:uri="urn:schemas-microsoft-com:office:smarttags" w:element="place">
          <w:r>
            <w:t>______________</w:t>
          </w:r>
        </w:smartTag>
        <w:r>
          <w:t xml:space="preserve"> </w:t>
        </w:r>
        <w:smartTag w:uri="urn:schemas-microsoft-com:office:smarttags" w:element="PlaceType">
          <w:r>
            <w:t>County</w:t>
          </w:r>
        </w:smartTag>
      </w:smartTag>
      <w:r>
        <w:t xml:space="preserve"> Probate Judge</w:t>
      </w:r>
    </w:p>
    <w:p w:rsidR="001F4D7D" w:rsidRDefault="00BB2BE0">
      <w:r>
        <w:br w:type="page"/>
      </w:r>
    </w:p>
    <w:p w:rsidR="00BB2BE0" w:rsidRDefault="00BB2BE0" w:rsidP="00BB2BE0">
      <w:pPr>
        <w:pStyle w:val="PlainText"/>
        <w:rPr>
          <w:rFonts w:ascii="Times New Roman" w:hAnsi="Times New Roman"/>
          <w:b/>
          <w:sz w:val="28"/>
          <w:szCs w:val="28"/>
        </w:rPr>
      </w:pPr>
      <w:r>
        <w:rPr>
          <w:rFonts w:ascii="Times New Roman" w:hAnsi="Times New Roman"/>
          <w:b/>
          <w:sz w:val="28"/>
          <w:szCs w:val="28"/>
        </w:rPr>
        <w:lastRenderedPageBreak/>
        <w:t>3.2.2</w:t>
      </w:r>
      <w:r>
        <w:rPr>
          <w:rFonts w:ascii="Times New Roman" w:hAnsi="Times New Roman"/>
          <w:b/>
          <w:sz w:val="28"/>
          <w:szCs w:val="28"/>
        </w:rPr>
        <w:tab/>
        <w:t xml:space="preserve">  Sample Letters of Special Administration</w:t>
      </w:r>
    </w:p>
    <w:p w:rsidR="00BB2BE0" w:rsidRPr="003C4CE9" w:rsidRDefault="00BB2BE0" w:rsidP="00BB2BE0">
      <w:pPr>
        <w:pStyle w:val="PlainText"/>
        <w:rPr>
          <w:rFonts w:ascii="Times New Roman" w:hAnsi="Times New Roman"/>
          <w:sz w:val="24"/>
          <w:szCs w:val="24"/>
        </w:rPr>
      </w:pPr>
    </w:p>
    <w:p w:rsidR="00BB2BE0" w:rsidRPr="003C4CE9" w:rsidRDefault="00BB2BE0" w:rsidP="00BB2BE0">
      <w:pPr>
        <w:pStyle w:val="PlainText"/>
        <w:rPr>
          <w:rFonts w:ascii="Times New Roman" w:hAnsi="Times New Roman"/>
          <w:sz w:val="24"/>
          <w:szCs w:val="24"/>
        </w:rPr>
      </w:pPr>
      <w:r w:rsidRPr="003C4CE9">
        <w:rPr>
          <w:rFonts w:ascii="Times New Roman" w:hAnsi="Times New Roman"/>
          <w:sz w:val="24"/>
          <w:szCs w:val="24"/>
        </w:rPr>
        <w:t xml:space="preserve">STATE OF </w:t>
      </w:r>
      <w:smartTag w:uri="urn:schemas-microsoft-com:office:smarttags" w:element="place">
        <w:smartTag w:uri="urn:schemas-microsoft-com:office:smarttags" w:element="State">
          <w:r w:rsidRPr="003C4CE9">
            <w:rPr>
              <w:rFonts w:ascii="Times New Roman" w:hAnsi="Times New Roman"/>
              <w:sz w:val="24"/>
              <w:szCs w:val="24"/>
            </w:rPr>
            <w:t>NEW MEXICO</w:t>
          </w:r>
        </w:smartTag>
      </w:smartTag>
    </w:p>
    <w:p w:rsidR="00BB2BE0" w:rsidRPr="003C4CE9" w:rsidRDefault="00BB2BE0" w:rsidP="00BB2BE0">
      <w:pPr>
        <w:pStyle w:val="PlainText"/>
        <w:rPr>
          <w:rFonts w:ascii="Times New Roman" w:hAnsi="Times New Roman"/>
          <w:sz w:val="24"/>
          <w:szCs w:val="24"/>
        </w:rPr>
      </w:pPr>
      <w:r w:rsidRPr="003C4CE9">
        <w:rPr>
          <w:rFonts w:ascii="Times New Roman" w:hAnsi="Times New Roman"/>
          <w:sz w:val="24"/>
          <w:szCs w:val="24"/>
        </w:rPr>
        <w:t>IN THE PROBATE COURT</w:t>
      </w:r>
    </w:p>
    <w:p w:rsidR="00BB2BE0" w:rsidRPr="003C4CE9" w:rsidRDefault="00BB2BE0" w:rsidP="00BB2BE0">
      <w:pPr>
        <w:pStyle w:val="PlainText"/>
        <w:rPr>
          <w:rFonts w:ascii="Times New Roman" w:hAnsi="Times New Roman"/>
          <w:sz w:val="24"/>
          <w:szCs w:val="24"/>
        </w:rPr>
      </w:pPr>
      <w:smartTag w:uri="urn:schemas-microsoft-com:office:smarttags" w:element="PlaceName">
        <w:smartTag w:uri="urn:schemas-microsoft-com:office:smarttags" w:element="place">
          <w:r w:rsidRPr="003C4CE9">
            <w:rPr>
              <w:rFonts w:ascii="Times New Roman" w:hAnsi="Times New Roman"/>
              <w:sz w:val="24"/>
              <w:szCs w:val="24"/>
            </w:rPr>
            <w:t>_________________</w:t>
          </w:r>
        </w:smartTag>
        <w:r w:rsidRPr="003C4CE9">
          <w:rPr>
            <w:rFonts w:ascii="Times New Roman" w:hAnsi="Times New Roman"/>
            <w:sz w:val="24"/>
            <w:szCs w:val="24"/>
          </w:rPr>
          <w:t xml:space="preserve"> </w:t>
        </w:r>
        <w:smartTag w:uri="urn:schemas-microsoft-com:office:smarttags" w:element="PlaceType">
          <w:r w:rsidRPr="003C4CE9">
            <w:rPr>
              <w:rFonts w:ascii="Times New Roman" w:hAnsi="Times New Roman"/>
              <w:sz w:val="24"/>
              <w:szCs w:val="24"/>
            </w:rPr>
            <w:t>COUNTY</w:t>
          </w:r>
        </w:smartTag>
      </w:smartTag>
    </w:p>
    <w:p w:rsidR="00BB2BE0" w:rsidRDefault="00BB2BE0" w:rsidP="00BB2BE0">
      <w:pPr>
        <w:pStyle w:val="PlainText"/>
        <w:rPr>
          <w:rFonts w:ascii="Times New Roman" w:hAnsi="Times New Roman"/>
          <w:sz w:val="24"/>
          <w:szCs w:val="24"/>
        </w:rPr>
      </w:pPr>
    </w:p>
    <w:p w:rsidR="00BB2BE0" w:rsidRDefault="00BB2BE0" w:rsidP="00BB2BE0">
      <w:pPr>
        <w:pStyle w:val="PlainText"/>
        <w:rPr>
          <w:rFonts w:ascii="Times New Roman" w:hAnsi="Times New Roman"/>
          <w:sz w:val="24"/>
          <w:szCs w:val="24"/>
        </w:rPr>
      </w:pPr>
    </w:p>
    <w:p w:rsidR="00BB2BE0" w:rsidRPr="003C4CE9" w:rsidRDefault="00BB2BE0" w:rsidP="00BB2BE0">
      <w:pPr>
        <w:pStyle w:val="PlainText"/>
        <w:rPr>
          <w:rFonts w:ascii="Times New Roman" w:hAnsi="Times New Roman"/>
          <w:sz w:val="24"/>
          <w:szCs w:val="24"/>
        </w:rPr>
      </w:pPr>
      <w:proofErr w:type="gramStart"/>
      <w:r w:rsidRPr="003C4CE9">
        <w:rPr>
          <w:rFonts w:ascii="Times New Roman" w:hAnsi="Times New Roman"/>
          <w:sz w:val="24"/>
          <w:szCs w:val="24"/>
        </w:rPr>
        <w:t>IN THE MATTER OF THE ESTATE OF</w:t>
      </w:r>
      <w:r w:rsidRPr="003C4CE9">
        <w:rPr>
          <w:rFonts w:ascii="Times New Roman" w:hAnsi="Times New Roman"/>
          <w:sz w:val="24"/>
          <w:szCs w:val="24"/>
        </w:rPr>
        <w:tab/>
      </w:r>
      <w:r w:rsidRPr="003C4CE9">
        <w:rPr>
          <w:rFonts w:ascii="Times New Roman" w:hAnsi="Times New Roman"/>
          <w:sz w:val="24"/>
          <w:szCs w:val="24"/>
        </w:rPr>
        <w:tab/>
      </w:r>
      <w:r w:rsidRPr="003C4CE9">
        <w:rPr>
          <w:rFonts w:ascii="Times New Roman" w:hAnsi="Times New Roman"/>
          <w:sz w:val="24"/>
          <w:szCs w:val="24"/>
        </w:rPr>
        <w:tab/>
      </w:r>
      <w:r w:rsidRPr="003C4CE9">
        <w:rPr>
          <w:rFonts w:ascii="Times New Roman" w:hAnsi="Times New Roman"/>
          <w:sz w:val="24"/>
          <w:szCs w:val="24"/>
        </w:rPr>
        <w:tab/>
        <w:t>No.</w:t>
      </w:r>
      <w:proofErr w:type="gramEnd"/>
      <w:r w:rsidRPr="003C4CE9">
        <w:rPr>
          <w:rFonts w:ascii="Times New Roman" w:hAnsi="Times New Roman"/>
          <w:sz w:val="24"/>
          <w:szCs w:val="24"/>
        </w:rPr>
        <w:t xml:space="preserve"> </w:t>
      </w:r>
    </w:p>
    <w:p w:rsidR="00BB2BE0" w:rsidRPr="003C4CE9" w:rsidRDefault="00BB2BE0" w:rsidP="00BB2BE0">
      <w:pPr>
        <w:pStyle w:val="PlainText"/>
        <w:rPr>
          <w:rFonts w:ascii="Times New Roman" w:hAnsi="Times New Roman"/>
          <w:sz w:val="24"/>
          <w:szCs w:val="24"/>
        </w:rPr>
      </w:pPr>
      <w:r w:rsidRPr="003C4CE9">
        <w:rPr>
          <w:rFonts w:ascii="Times New Roman" w:hAnsi="Times New Roman"/>
          <w:sz w:val="24"/>
          <w:szCs w:val="24"/>
        </w:rPr>
        <w:t>______________________________, DECEASED.</w:t>
      </w:r>
    </w:p>
    <w:p w:rsidR="00BB2BE0" w:rsidRDefault="00BB2BE0" w:rsidP="00BB2BE0">
      <w:pPr>
        <w:pStyle w:val="PlainText"/>
        <w:rPr>
          <w:rFonts w:ascii="Times New Roman" w:hAnsi="Times New Roman"/>
          <w:sz w:val="24"/>
          <w:szCs w:val="24"/>
        </w:rPr>
      </w:pPr>
    </w:p>
    <w:p w:rsidR="00BB2BE0" w:rsidRPr="003C4CE9" w:rsidRDefault="00BB2BE0" w:rsidP="00BB2BE0">
      <w:pPr>
        <w:pStyle w:val="PlainText"/>
        <w:rPr>
          <w:rFonts w:ascii="Times New Roman" w:hAnsi="Times New Roman"/>
          <w:sz w:val="24"/>
          <w:szCs w:val="24"/>
        </w:rPr>
      </w:pPr>
    </w:p>
    <w:p w:rsidR="00BB2BE0" w:rsidRPr="003C4CE9" w:rsidRDefault="00BB2BE0" w:rsidP="00BB2BE0">
      <w:pPr>
        <w:pStyle w:val="PlainText"/>
        <w:jc w:val="center"/>
        <w:rPr>
          <w:rFonts w:ascii="Times New Roman" w:hAnsi="Times New Roman"/>
          <w:b/>
          <w:sz w:val="24"/>
          <w:szCs w:val="24"/>
        </w:rPr>
      </w:pPr>
      <w:r w:rsidRPr="003C4CE9">
        <w:rPr>
          <w:rFonts w:ascii="Times New Roman" w:hAnsi="Times New Roman"/>
          <w:b/>
          <w:sz w:val="24"/>
          <w:szCs w:val="24"/>
        </w:rPr>
        <w:t>LETTERS OF SPECIAL ADMINISTRATION</w:t>
      </w:r>
    </w:p>
    <w:p w:rsidR="00BB2BE0" w:rsidRDefault="00BB2BE0" w:rsidP="00BB2BE0">
      <w:pPr>
        <w:pStyle w:val="PlainText"/>
        <w:rPr>
          <w:rFonts w:ascii="Times New Roman" w:hAnsi="Times New Roman"/>
          <w:sz w:val="24"/>
          <w:szCs w:val="24"/>
        </w:rPr>
      </w:pPr>
    </w:p>
    <w:p w:rsidR="00BB2BE0" w:rsidRPr="003C4CE9" w:rsidRDefault="00BB2BE0" w:rsidP="00BB2BE0">
      <w:pPr>
        <w:pStyle w:val="PlainText"/>
        <w:rPr>
          <w:rFonts w:ascii="Times New Roman" w:hAnsi="Times New Roman"/>
          <w:sz w:val="24"/>
          <w:szCs w:val="24"/>
        </w:rPr>
      </w:pPr>
    </w:p>
    <w:p w:rsidR="00BB2BE0" w:rsidRPr="003C4CE9" w:rsidRDefault="00BB2BE0" w:rsidP="00BB2BE0">
      <w:pPr>
        <w:pStyle w:val="PlainText"/>
        <w:rPr>
          <w:rFonts w:ascii="Times New Roman" w:hAnsi="Times New Roman"/>
          <w:b/>
          <w:sz w:val="24"/>
          <w:szCs w:val="24"/>
        </w:rPr>
      </w:pPr>
      <w:r w:rsidRPr="003C4CE9">
        <w:rPr>
          <w:rFonts w:ascii="Times New Roman" w:hAnsi="Times New Roman"/>
          <w:b/>
          <w:sz w:val="24"/>
          <w:szCs w:val="24"/>
        </w:rPr>
        <w:t>TO WHOM IT MAY CONCERN:</w:t>
      </w:r>
    </w:p>
    <w:p w:rsidR="00BB2BE0" w:rsidRPr="003C4CE9" w:rsidRDefault="00BB2BE0" w:rsidP="00BB2BE0">
      <w:pPr>
        <w:pStyle w:val="PlainText"/>
        <w:rPr>
          <w:rFonts w:ascii="Times New Roman" w:hAnsi="Times New Roman"/>
          <w:sz w:val="24"/>
          <w:szCs w:val="24"/>
        </w:rPr>
      </w:pPr>
    </w:p>
    <w:p w:rsidR="00BB2BE0" w:rsidRPr="003C4CE9" w:rsidRDefault="00BB2BE0" w:rsidP="00BB2BE0">
      <w:pPr>
        <w:pStyle w:val="PlainText"/>
        <w:rPr>
          <w:rFonts w:ascii="Times New Roman" w:hAnsi="Times New Roman"/>
          <w:sz w:val="24"/>
          <w:szCs w:val="24"/>
        </w:rPr>
      </w:pPr>
      <w:r w:rsidRPr="003C4CE9">
        <w:rPr>
          <w:rFonts w:ascii="Times New Roman" w:hAnsi="Times New Roman"/>
          <w:sz w:val="24"/>
          <w:szCs w:val="24"/>
        </w:rPr>
        <w:t>Notice is now given ___________________ has been appointed to serve as the special administrator of the estate of ________________________, and has qualified as the decedent's special administrator by filing with the court a statement of acceptance of the duties of that office.</w:t>
      </w:r>
    </w:p>
    <w:p w:rsidR="00BB2BE0" w:rsidRPr="003C4CE9" w:rsidRDefault="00BB2BE0" w:rsidP="00BB2BE0">
      <w:pPr>
        <w:pStyle w:val="PlainText"/>
        <w:rPr>
          <w:rFonts w:ascii="Times New Roman" w:hAnsi="Times New Roman"/>
          <w:sz w:val="24"/>
          <w:szCs w:val="24"/>
        </w:rPr>
      </w:pPr>
    </w:p>
    <w:p w:rsidR="00BB2BE0" w:rsidRPr="003C4CE9" w:rsidRDefault="00BB2BE0" w:rsidP="00BB2BE0">
      <w:pPr>
        <w:pStyle w:val="BodyTextIndent"/>
        <w:spacing w:line="240" w:lineRule="auto"/>
        <w:ind w:left="0"/>
      </w:pPr>
      <w:r w:rsidRPr="003C4CE9">
        <w:t>_________________ shall not have the full powers of a personal representative, but shall have the power to:</w:t>
      </w:r>
    </w:p>
    <w:p w:rsidR="00BB2BE0" w:rsidRPr="003C4CE9" w:rsidRDefault="00BB2BE0" w:rsidP="00BB2BE0">
      <w:pPr>
        <w:pStyle w:val="BodyTextIndent2"/>
        <w:spacing w:line="240" w:lineRule="auto"/>
      </w:pPr>
    </w:p>
    <w:p w:rsidR="00BB2BE0" w:rsidRPr="003C4CE9" w:rsidRDefault="00BB2BE0" w:rsidP="00BB2BE0">
      <w:pPr>
        <w:pStyle w:val="BodyTextIndent2"/>
        <w:spacing w:line="240" w:lineRule="auto"/>
        <w:ind w:left="1440"/>
        <w:rPr>
          <w:i/>
        </w:rPr>
      </w:pPr>
      <w:r w:rsidRPr="003C4CE9">
        <w:rPr>
          <w:i/>
        </w:rPr>
        <w:t xml:space="preserve">Judges can list </w:t>
      </w:r>
      <w:r>
        <w:rPr>
          <w:i/>
        </w:rPr>
        <w:t>specific</w:t>
      </w:r>
      <w:r w:rsidRPr="003C4CE9">
        <w:rPr>
          <w:i/>
        </w:rPr>
        <w:t xml:space="preserve"> powers granted to the special administrator in the Order Appointing the Special Administrator in this space.</w:t>
      </w:r>
    </w:p>
    <w:p w:rsidR="00BB2BE0" w:rsidRPr="003C4CE9" w:rsidRDefault="00BB2BE0" w:rsidP="00BB2BE0">
      <w:pPr>
        <w:pStyle w:val="BodyTextIndent2"/>
        <w:spacing w:line="240" w:lineRule="auto"/>
      </w:pPr>
    </w:p>
    <w:p w:rsidR="00BB2BE0" w:rsidRDefault="00BB2BE0" w:rsidP="00BB2BE0">
      <w:pPr>
        <w:pStyle w:val="BodyTextIndent2"/>
        <w:spacing w:line="240" w:lineRule="auto"/>
        <w:ind w:left="0"/>
      </w:pPr>
      <w:r w:rsidRPr="003C4CE9">
        <w:t>________________________ shall not have the power to distribute decedent’s assets</w:t>
      </w:r>
      <w:r>
        <w:t xml:space="preserve">, but shall </w:t>
      </w:r>
      <w:r w:rsidRPr="009A7BC5">
        <w:t>collect and manage the assets of the estate, preserve them, account for and deliver such assets to the general personal representative, once he or she is appointed</w:t>
      </w:r>
      <w:r>
        <w:t>.</w:t>
      </w:r>
    </w:p>
    <w:p w:rsidR="00BB2BE0" w:rsidRPr="003C4CE9" w:rsidRDefault="00BB2BE0" w:rsidP="00BB2BE0">
      <w:pPr>
        <w:pStyle w:val="BodyTextIndent2"/>
        <w:spacing w:line="240" w:lineRule="auto"/>
        <w:ind w:left="0"/>
      </w:pPr>
    </w:p>
    <w:p w:rsidR="00BB2BE0" w:rsidRPr="003C4CE9" w:rsidRDefault="00BB2BE0" w:rsidP="00BB2BE0">
      <w:pPr>
        <w:pStyle w:val="PlainText"/>
        <w:rPr>
          <w:rFonts w:ascii="Times New Roman" w:hAnsi="Times New Roman"/>
          <w:sz w:val="24"/>
          <w:szCs w:val="24"/>
        </w:rPr>
      </w:pPr>
      <w:proofErr w:type="gramStart"/>
      <w:r w:rsidRPr="003C4CE9">
        <w:rPr>
          <w:rFonts w:ascii="Times New Roman" w:hAnsi="Times New Roman"/>
          <w:sz w:val="24"/>
          <w:szCs w:val="24"/>
        </w:rPr>
        <w:t>Issued this ____ day of _________________, 20___.</w:t>
      </w:r>
      <w:proofErr w:type="gramEnd"/>
    </w:p>
    <w:p w:rsidR="00BB2BE0" w:rsidRDefault="00BB2BE0" w:rsidP="00BB2BE0">
      <w:pPr>
        <w:pStyle w:val="PlainText"/>
        <w:ind w:left="720" w:firstLine="720"/>
        <w:rPr>
          <w:rFonts w:ascii="Times New Roman" w:hAnsi="Times New Roman"/>
          <w:sz w:val="24"/>
          <w:szCs w:val="24"/>
        </w:rPr>
      </w:pPr>
    </w:p>
    <w:p w:rsidR="00BB2BE0" w:rsidRPr="003C4CE9" w:rsidRDefault="00BB2BE0" w:rsidP="00BB2BE0">
      <w:pPr>
        <w:pStyle w:val="PlainText"/>
        <w:ind w:left="720" w:firstLine="720"/>
        <w:rPr>
          <w:rFonts w:ascii="Times New Roman" w:hAnsi="Times New Roman"/>
          <w:sz w:val="24"/>
          <w:szCs w:val="24"/>
        </w:rPr>
      </w:pPr>
    </w:p>
    <w:p w:rsidR="00BB2BE0" w:rsidRPr="003C4CE9" w:rsidRDefault="00BB2BE0" w:rsidP="00BB2BE0">
      <w:pPr>
        <w:pStyle w:val="PlainText"/>
        <w:ind w:left="3600" w:firstLine="720"/>
        <w:rPr>
          <w:rFonts w:ascii="Times New Roman" w:hAnsi="Times New Roman"/>
          <w:sz w:val="24"/>
          <w:szCs w:val="24"/>
        </w:rPr>
      </w:pPr>
      <w:r w:rsidRPr="003C4CE9">
        <w:rPr>
          <w:rFonts w:ascii="Times New Roman" w:hAnsi="Times New Roman"/>
          <w:sz w:val="24"/>
          <w:szCs w:val="24"/>
        </w:rPr>
        <w:t xml:space="preserve">_________________________________ </w:t>
      </w:r>
    </w:p>
    <w:p w:rsidR="00BB2BE0" w:rsidRPr="003C4CE9" w:rsidRDefault="00BB2BE0" w:rsidP="00BB2BE0">
      <w:pPr>
        <w:pStyle w:val="PlainText"/>
        <w:ind w:left="3600" w:firstLine="720"/>
        <w:rPr>
          <w:rFonts w:ascii="Times New Roman" w:hAnsi="Times New Roman"/>
          <w:sz w:val="24"/>
          <w:szCs w:val="24"/>
        </w:rPr>
      </w:pPr>
      <w:r w:rsidRPr="003C4CE9">
        <w:rPr>
          <w:rFonts w:ascii="Times New Roman" w:hAnsi="Times New Roman"/>
          <w:sz w:val="24"/>
          <w:szCs w:val="24"/>
        </w:rPr>
        <w:t xml:space="preserve">Clerk of the Probate Court </w:t>
      </w:r>
    </w:p>
    <w:p w:rsidR="00BB2BE0" w:rsidRDefault="00BB2BE0" w:rsidP="00BB2BE0">
      <w:pPr>
        <w:pStyle w:val="PlainText"/>
        <w:rPr>
          <w:rFonts w:ascii="Times New Roman" w:hAnsi="Times New Roman"/>
          <w:sz w:val="24"/>
          <w:szCs w:val="24"/>
        </w:rPr>
      </w:pPr>
    </w:p>
    <w:p w:rsidR="00BB2BE0" w:rsidRDefault="00BB2BE0" w:rsidP="00BB2BE0">
      <w:pPr>
        <w:pStyle w:val="PlainText"/>
        <w:rPr>
          <w:rFonts w:ascii="Times New Roman" w:hAnsi="Times New Roman"/>
          <w:sz w:val="24"/>
          <w:szCs w:val="24"/>
        </w:rPr>
      </w:pPr>
    </w:p>
    <w:p w:rsidR="00BB2BE0" w:rsidRPr="003C4CE9" w:rsidRDefault="00BB2BE0" w:rsidP="00BB2BE0">
      <w:pPr>
        <w:pStyle w:val="PlainText"/>
        <w:rPr>
          <w:rFonts w:ascii="Times New Roman" w:hAnsi="Times New Roman"/>
          <w:sz w:val="24"/>
          <w:szCs w:val="24"/>
        </w:rPr>
      </w:pPr>
      <w:r w:rsidRPr="003C4CE9">
        <w:rPr>
          <w:rFonts w:ascii="Times New Roman" w:hAnsi="Times New Roman"/>
          <w:sz w:val="24"/>
          <w:szCs w:val="24"/>
        </w:rPr>
        <w:t>(Seal)</w:t>
      </w:r>
      <w:r w:rsidRPr="003C4CE9">
        <w:rPr>
          <w:rFonts w:ascii="Times New Roman" w:hAnsi="Times New Roman"/>
          <w:sz w:val="24"/>
          <w:szCs w:val="24"/>
        </w:rPr>
        <w:tab/>
      </w:r>
      <w:r w:rsidRPr="003C4CE9">
        <w:rPr>
          <w:rFonts w:ascii="Times New Roman" w:hAnsi="Times New Roman"/>
          <w:sz w:val="24"/>
          <w:szCs w:val="24"/>
        </w:rPr>
        <w:tab/>
      </w:r>
      <w:r w:rsidRPr="003C4CE9">
        <w:rPr>
          <w:rFonts w:ascii="Times New Roman" w:hAnsi="Times New Roman"/>
          <w:sz w:val="24"/>
          <w:szCs w:val="24"/>
        </w:rPr>
        <w:tab/>
      </w:r>
      <w:r w:rsidRPr="003C4CE9">
        <w:rPr>
          <w:rFonts w:ascii="Times New Roman" w:hAnsi="Times New Roman"/>
          <w:sz w:val="24"/>
          <w:szCs w:val="24"/>
        </w:rPr>
        <w:tab/>
      </w:r>
      <w:r w:rsidRPr="003C4CE9">
        <w:rPr>
          <w:rFonts w:ascii="Times New Roman" w:hAnsi="Times New Roman"/>
          <w:sz w:val="24"/>
          <w:szCs w:val="24"/>
        </w:rPr>
        <w:tab/>
      </w:r>
      <w:r w:rsidRPr="003C4CE9">
        <w:rPr>
          <w:rFonts w:ascii="Times New Roman" w:hAnsi="Times New Roman"/>
          <w:sz w:val="24"/>
          <w:szCs w:val="24"/>
        </w:rPr>
        <w:tab/>
        <w:t>by: _______________________________</w:t>
      </w:r>
    </w:p>
    <w:p w:rsidR="00BB2BE0" w:rsidRPr="003C4CE9" w:rsidRDefault="00BB2BE0" w:rsidP="00BB2BE0">
      <w:pPr>
        <w:pStyle w:val="PlainText"/>
        <w:rPr>
          <w:sz w:val="24"/>
          <w:szCs w:val="24"/>
        </w:rPr>
      </w:pPr>
      <w:r w:rsidRPr="003C4CE9">
        <w:rPr>
          <w:rFonts w:ascii="Times New Roman" w:hAnsi="Times New Roman"/>
          <w:sz w:val="24"/>
          <w:szCs w:val="24"/>
        </w:rPr>
        <w:tab/>
      </w:r>
      <w:r w:rsidRPr="003C4CE9">
        <w:rPr>
          <w:rFonts w:ascii="Times New Roman" w:hAnsi="Times New Roman"/>
          <w:sz w:val="24"/>
          <w:szCs w:val="24"/>
        </w:rPr>
        <w:tab/>
      </w:r>
      <w:r w:rsidRPr="003C4CE9">
        <w:rPr>
          <w:rFonts w:ascii="Times New Roman" w:hAnsi="Times New Roman"/>
          <w:sz w:val="24"/>
          <w:szCs w:val="24"/>
        </w:rPr>
        <w:tab/>
      </w:r>
      <w:r w:rsidRPr="003C4CE9">
        <w:rPr>
          <w:rFonts w:ascii="Times New Roman" w:hAnsi="Times New Roman"/>
          <w:sz w:val="24"/>
          <w:szCs w:val="24"/>
        </w:rPr>
        <w:tab/>
      </w:r>
      <w:r w:rsidRPr="003C4CE9">
        <w:rPr>
          <w:rFonts w:ascii="Times New Roman" w:hAnsi="Times New Roman"/>
          <w:sz w:val="24"/>
          <w:szCs w:val="24"/>
        </w:rPr>
        <w:tab/>
      </w:r>
      <w:r w:rsidRPr="003C4CE9">
        <w:rPr>
          <w:rFonts w:ascii="Times New Roman" w:hAnsi="Times New Roman"/>
          <w:sz w:val="24"/>
          <w:szCs w:val="24"/>
        </w:rPr>
        <w:tab/>
      </w:r>
      <w:r w:rsidRPr="003C4CE9">
        <w:rPr>
          <w:rFonts w:ascii="Times New Roman" w:hAnsi="Times New Roman"/>
          <w:sz w:val="24"/>
          <w:szCs w:val="24"/>
        </w:rPr>
        <w:tab/>
        <w:t>Deputy Clerk</w:t>
      </w:r>
    </w:p>
    <w:p w:rsidR="00BB2BE0" w:rsidRPr="003C4CE9" w:rsidRDefault="00BB2BE0" w:rsidP="00BB2BE0">
      <w:pPr>
        <w:pStyle w:val="PlainText"/>
        <w:rPr>
          <w:rFonts w:ascii="Times New Roman" w:hAnsi="Times New Roman"/>
          <w:sz w:val="24"/>
          <w:szCs w:val="24"/>
        </w:rPr>
      </w:pPr>
    </w:p>
    <w:p w:rsidR="00BB2BE0" w:rsidRDefault="00BB2BE0">
      <w:r>
        <w:br w:type="page"/>
      </w:r>
    </w:p>
    <w:p w:rsidR="00BB2BE0" w:rsidRDefault="00BB2BE0" w:rsidP="00BB2BE0">
      <w:pPr>
        <w:pStyle w:val="Title"/>
        <w:jc w:val="left"/>
        <w:rPr>
          <w:rFonts w:ascii="Times New Roman" w:hAnsi="Times New Roman"/>
          <w:b/>
          <w:sz w:val="28"/>
          <w:szCs w:val="28"/>
        </w:rPr>
      </w:pPr>
      <w:r w:rsidRPr="006615F6">
        <w:rPr>
          <w:rFonts w:ascii="Times New Roman" w:hAnsi="Times New Roman"/>
          <w:b/>
          <w:bCs/>
          <w:sz w:val="28"/>
          <w:szCs w:val="28"/>
        </w:rPr>
        <w:lastRenderedPageBreak/>
        <w:t>3.2.</w:t>
      </w:r>
      <w:r>
        <w:rPr>
          <w:rFonts w:ascii="Times New Roman" w:hAnsi="Times New Roman"/>
          <w:b/>
          <w:bCs/>
          <w:sz w:val="28"/>
          <w:szCs w:val="28"/>
        </w:rPr>
        <w:t xml:space="preserve">3   </w:t>
      </w:r>
      <w:r w:rsidRPr="006615F6">
        <w:rPr>
          <w:rFonts w:ascii="Times New Roman" w:hAnsi="Times New Roman"/>
          <w:b/>
          <w:sz w:val="28"/>
          <w:szCs w:val="28"/>
        </w:rPr>
        <w:t>Sample Order for Informal Appointment of Special Administrator</w:t>
      </w:r>
      <w:r>
        <w:rPr>
          <w:rFonts w:ascii="Times New Roman" w:hAnsi="Times New Roman"/>
          <w:b/>
          <w:sz w:val="28"/>
          <w:szCs w:val="28"/>
        </w:rPr>
        <w:t xml:space="preserve">, </w:t>
      </w:r>
    </w:p>
    <w:p w:rsidR="00BB2BE0" w:rsidRPr="006615F6" w:rsidRDefault="00BB2BE0" w:rsidP="00BB2BE0">
      <w:pPr>
        <w:pStyle w:val="Title"/>
        <w:jc w:val="left"/>
        <w:rPr>
          <w:rFonts w:ascii="Times New Roman" w:hAnsi="Times New Roman"/>
          <w:b/>
          <w:sz w:val="28"/>
          <w:szCs w:val="28"/>
        </w:rPr>
      </w:pPr>
      <w:r>
        <w:rPr>
          <w:rFonts w:ascii="Times New Roman" w:hAnsi="Times New Roman"/>
          <w:b/>
          <w:sz w:val="28"/>
          <w:szCs w:val="28"/>
        </w:rPr>
        <w:t xml:space="preserve">           Medical Records Only</w:t>
      </w:r>
    </w:p>
    <w:p w:rsidR="00BB2BE0" w:rsidRDefault="00BB2BE0" w:rsidP="00BB2BE0"/>
    <w:p w:rsidR="00BB2BE0" w:rsidRDefault="00BB2BE0" w:rsidP="00BB2BE0">
      <w:r>
        <w:t xml:space="preserve">STATE OF </w:t>
      </w:r>
      <w:smartTag w:uri="urn:schemas-microsoft-com:office:smarttags" w:element="place">
        <w:smartTag w:uri="urn:schemas-microsoft-com:office:smarttags" w:element="State">
          <w:r>
            <w:t>NEW MEXICO</w:t>
          </w:r>
        </w:smartTag>
      </w:smartTag>
    </w:p>
    <w:p w:rsidR="00BB2BE0" w:rsidRDefault="00BB2BE0" w:rsidP="00BB2BE0">
      <w:r>
        <w:t>IN THE PROBATE COURT</w:t>
      </w:r>
    </w:p>
    <w:p w:rsidR="00BB2BE0" w:rsidRDefault="00BB2BE0" w:rsidP="00BB2BE0">
      <w:r>
        <w:t>COUNTY OF ____________________</w:t>
      </w:r>
    </w:p>
    <w:p w:rsidR="00BB2BE0" w:rsidRDefault="00BB2BE0" w:rsidP="00BB2BE0">
      <w:pPr>
        <w:pStyle w:val="Heading2"/>
      </w:pPr>
      <w:r>
        <w:tab/>
      </w:r>
      <w:r>
        <w:tab/>
      </w:r>
      <w:r>
        <w:tab/>
      </w:r>
      <w:r>
        <w:tab/>
      </w:r>
      <w:r>
        <w:tab/>
      </w:r>
      <w:r>
        <w:tab/>
      </w:r>
      <w:r>
        <w:tab/>
      </w:r>
      <w:r>
        <w:tab/>
        <w:t xml:space="preserve">No. </w:t>
      </w:r>
    </w:p>
    <w:p w:rsidR="00BB2BE0" w:rsidRDefault="00BB2BE0" w:rsidP="00BB2BE0"/>
    <w:p w:rsidR="00BB2BE0" w:rsidRDefault="00BB2BE0" w:rsidP="00BB2BE0">
      <w:r>
        <w:t>IN THE MATTER OF THE ESTATE OF</w:t>
      </w:r>
    </w:p>
    <w:p w:rsidR="00BB2BE0" w:rsidRDefault="00BB2BE0" w:rsidP="00BB2BE0">
      <w:r>
        <w:t>________________, DECEASED</w:t>
      </w:r>
    </w:p>
    <w:p w:rsidR="00BB2BE0" w:rsidRDefault="00BB2BE0" w:rsidP="00BB2BE0">
      <w:pPr>
        <w:pStyle w:val="Heading1"/>
        <w:jc w:val="center"/>
        <w:rPr>
          <w:sz w:val="24"/>
        </w:rPr>
      </w:pPr>
      <w:r>
        <w:rPr>
          <w:sz w:val="24"/>
        </w:rPr>
        <w:t>ORDER APPOINTING SPECIAL ADMINISTRATOR WITH LIMITED POWERS</w:t>
      </w:r>
    </w:p>
    <w:p w:rsidR="00BB2BE0" w:rsidRDefault="00BB2BE0" w:rsidP="00BB2BE0">
      <w:pPr>
        <w:jc w:val="center"/>
      </w:pPr>
    </w:p>
    <w:p w:rsidR="00BB2BE0" w:rsidRDefault="00BB2BE0" w:rsidP="00BB2BE0">
      <w:pPr>
        <w:spacing w:line="480" w:lineRule="auto"/>
      </w:pPr>
      <w:r>
        <w:tab/>
        <w:t>Upon the application of ______________________, a person known to be interested in this estate, for the appointment of a special administrator pending the appointment of a general personal representative; date of death being confirmed by review of decedent’s death certificate; and upon good cause shown, the Court finds that a special administrator should be appointed.</w:t>
      </w:r>
    </w:p>
    <w:p w:rsidR="00BB2BE0" w:rsidRDefault="00BB2BE0" w:rsidP="00BB2BE0">
      <w:pPr>
        <w:pStyle w:val="BodyTextIndent"/>
        <w:ind w:left="0"/>
      </w:pPr>
      <w:r>
        <w:rPr>
          <w:b/>
        </w:rPr>
        <w:tab/>
      </w:r>
      <w:r w:rsidRPr="00314CD7">
        <w:rPr>
          <w:b/>
        </w:rPr>
        <w:t>IT IS, THEREFORE, ORDERED</w:t>
      </w:r>
      <w:r>
        <w:t xml:space="preserve"> that __________ is hereby appointed special administrator of the estate of ___________, deceased. ____________ shall not have the full powers of a personal representative, but shall have only the power to:</w:t>
      </w:r>
    </w:p>
    <w:p w:rsidR="00BB2BE0" w:rsidRDefault="00BB2BE0" w:rsidP="00BB2BE0">
      <w:pPr>
        <w:pStyle w:val="BodyTextIndent"/>
        <w:spacing w:line="240" w:lineRule="auto"/>
        <w:ind w:left="720"/>
      </w:pPr>
    </w:p>
    <w:p w:rsidR="00BB2BE0" w:rsidRPr="009A4F08" w:rsidRDefault="00BB2BE0" w:rsidP="00BB2BE0">
      <w:pPr>
        <w:pStyle w:val="BodyTextIndent"/>
        <w:spacing w:line="480" w:lineRule="auto"/>
        <w:ind w:left="720"/>
        <w:rPr>
          <w:b/>
        </w:rPr>
      </w:pPr>
      <w:r>
        <w:t xml:space="preserve">Access and acquire copies of decedent’s medical records from hospitals, health care providers, and other health care institutions or facilities that provided treatment of the decedent prior to death and to be treated as a “personal representative” in accordance with HIPAA privacy regulations for the sole purpose of obtaining decedent’s medical records. </w:t>
      </w:r>
      <w:r w:rsidRPr="009A4F08">
        <w:rPr>
          <w:b/>
        </w:rPr>
        <w:t>[Judge can list specific health institution</w:t>
      </w:r>
      <w:r>
        <w:rPr>
          <w:b/>
        </w:rPr>
        <w:t>(s)</w:t>
      </w:r>
      <w:r w:rsidRPr="009A4F08">
        <w:rPr>
          <w:b/>
        </w:rPr>
        <w:t xml:space="preserve"> if known.]</w:t>
      </w:r>
    </w:p>
    <w:p w:rsidR="00BB2BE0" w:rsidRDefault="00BB2BE0" w:rsidP="00BB2BE0">
      <w:pPr>
        <w:pStyle w:val="BodyTextIndent"/>
        <w:ind w:left="90" w:firstLine="630"/>
      </w:pPr>
      <w:r>
        <w:t xml:space="preserve"> ____________ shall </w:t>
      </w:r>
      <w:r>
        <w:rPr>
          <w:b/>
        </w:rPr>
        <w:t>not</w:t>
      </w:r>
      <w:r>
        <w:t xml:space="preserve"> have the power to access, liquidate or distribute any other assets of decedent. </w:t>
      </w:r>
    </w:p>
    <w:p w:rsidR="00BB2BE0" w:rsidRDefault="00BB2BE0" w:rsidP="00BB2BE0">
      <w:pPr>
        <w:pStyle w:val="BodyTextIndent2"/>
        <w:ind w:left="0"/>
      </w:pPr>
      <w:r>
        <w:lastRenderedPageBreak/>
        <w:tab/>
      </w:r>
      <w:r w:rsidRPr="00176FA2">
        <w:t xml:space="preserve">The Court shall treat </w:t>
      </w:r>
      <w:r>
        <w:t>__________</w:t>
      </w:r>
      <w:r w:rsidRPr="00176FA2">
        <w:t xml:space="preserve">’s Acceptance to serve as personal representative as an Acceptance to serve as special administrator of the estate of </w:t>
      </w:r>
      <w:r>
        <w:t>_____________. The Court shall issue Letters of Special Administration to ___________ upon entry of this order.</w:t>
      </w:r>
    </w:p>
    <w:p w:rsidR="00BB2BE0" w:rsidRDefault="00BB2BE0" w:rsidP="00BB2BE0">
      <w:pPr>
        <w:ind w:left="4320"/>
        <w:rPr>
          <w:b/>
        </w:rPr>
      </w:pPr>
    </w:p>
    <w:p w:rsidR="00BB2BE0" w:rsidRDefault="00BB2BE0" w:rsidP="00BB2BE0">
      <w:pPr>
        <w:ind w:left="4320"/>
      </w:pPr>
      <w:r>
        <w:rPr>
          <w:b/>
        </w:rPr>
        <w:t>THE HONORABLE __________________</w:t>
      </w:r>
      <w:r>
        <w:tab/>
      </w:r>
      <w:r>
        <w:tab/>
      </w:r>
      <w:r>
        <w:tab/>
      </w:r>
      <w:r>
        <w:tab/>
      </w:r>
      <w:r>
        <w:tab/>
      </w:r>
      <w:r>
        <w:tab/>
      </w:r>
      <w:r>
        <w:tab/>
      </w:r>
    </w:p>
    <w:p w:rsidR="00BB2BE0" w:rsidRDefault="00BB2BE0" w:rsidP="00BB2BE0"/>
    <w:p w:rsidR="00BB2BE0" w:rsidRDefault="00BB2BE0" w:rsidP="00BB2BE0">
      <w:pPr>
        <w:ind w:firstLine="720"/>
      </w:pPr>
      <w:r>
        <w:tab/>
      </w:r>
      <w:r>
        <w:tab/>
      </w:r>
      <w:r>
        <w:tab/>
      </w:r>
      <w:r>
        <w:tab/>
      </w:r>
      <w:r>
        <w:tab/>
        <w:t>_____________________________________</w:t>
      </w:r>
    </w:p>
    <w:p w:rsidR="00BB2BE0" w:rsidRDefault="00BB2BE0" w:rsidP="00BB2BE0">
      <w:r>
        <w:tab/>
      </w:r>
      <w:r>
        <w:tab/>
      </w:r>
      <w:r>
        <w:tab/>
      </w:r>
      <w:r>
        <w:tab/>
      </w:r>
      <w:r>
        <w:tab/>
      </w:r>
      <w:r>
        <w:tab/>
        <w:t>______________ County Probate Judge</w:t>
      </w:r>
    </w:p>
    <w:p w:rsidR="00BB2BE0" w:rsidRDefault="00BB2BE0" w:rsidP="00BB2BE0">
      <w:pPr>
        <w:pStyle w:val="PlainText"/>
        <w:rPr>
          <w:rFonts w:ascii="Times New Roman" w:hAnsi="Times New Roman"/>
          <w:sz w:val="24"/>
          <w:szCs w:val="24"/>
        </w:rPr>
      </w:pPr>
    </w:p>
    <w:p w:rsidR="00BB2BE0" w:rsidRDefault="00BB2BE0">
      <w:r>
        <w:br w:type="page"/>
      </w:r>
    </w:p>
    <w:p w:rsidR="00BB2BE0" w:rsidRDefault="00BB2BE0" w:rsidP="00BB2BE0">
      <w:pPr>
        <w:pStyle w:val="PlainText"/>
        <w:rPr>
          <w:rFonts w:ascii="Times New Roman" w:hAnsi="Times New Roman"/>
          <w:b/>
          <w:sz w:val="28"/>
          <w:szCs w:val="28"/>
        </w:rPr>
      </w:pPr>
      <w:r>
        <w:rPr>
          <w:rFonts w:ascii="Times New Roman" w:hAnsi="Times New Roman"/>
          <w:b/>
          <w:sz w:val="28"/>
          <w:szCs w:val="28"/>
        </w:rPr>
        <w:lastRenderedPageBreak/>
        <w:t>3.2.4</w:t>
      </w:r>
      <w:r>
        <w:rPr>
          <w:rFonts w:ascii="Times New Roman" w:hAnsi="Times New Roman"/>
          <w:b/>
          <w:sz w:val="28"/>
          <w:szCs w:val="28"/>
        </w:rPr>
        <w:tab/>
        <w:t xml:space="preserve">  Sample Letters of Special Administration, Medical Records Only</w:t>
      </w:r>
    </w:p>
    <w:p w:rsidR="00BB2BE0" w:rsidRPr="003C4CE9" w:rsidRDefault="00BB2BE0" w:rsidP="00BB2BE0">
      <w:pPr>
        <w:pStyle w:val="PlainText"/>
        <w:rPr>
          <w:rFonts w:ascii="Times New Roman" w:hAnsi="Times New Roman"/>
          <w:sz w:val="24"/>
          <w:szCs w:val="24"/>
        </w:rPr>
      </w:pPr>
    </w:p>
    <w:p w:rsidR="00BB2BE0" w:rsidRPr="003C4CE9" w:rsidRDefault="00BB2BE0" w:rsidP="00BB2BE0">
      <w:pPr>
        <w:pStyle w:val="PlainText"/>
        <w:rPr>
          <w:rFonts w:ascii="Times New Roman" w:hAnsi="Times New Roman"/>
          <w:sz w:val="24"/>
          <w:szCs w:val="24"/>
        </w:rPr>
      </w:pPr>
      <w:r w:rsidRPr="003C4CE9">
        <w:rPr>
          <w:rFonts w:ascii="Times New Roman" w:hAnsi="Times New Roman"/>
          <w:sz w:val="24"/>
          <w:szCs w:val="24"/>
        </w:rPr>
        <w:t xml:space="preserve">STATE OF </w:t>
      </w:r>
      <w:smartTag w:uri="urn:schemas-microsoft-com:office:smarttags" w:element="place">
        <w:smartTag w:uri="urn:schemas-microsoft-com:office:smarttags" w:element="State">
          <w:r w:rsidRPr="003C4CE9">
            <w:rPr>
              <w:rFonts w:ascii="Times New Roman" w:hAnsi="Times New Roman"/>
              <w:sz w:val="24"/>
              <w:szCs w:val="24"/>
            </w:rPr>
            <w:t>NEW MEXICO</w:t>
          </w:r>
        </w:smartTag>
      </w:smartTag>
    </w:p>
    <w:p w:rsidR="00BB2BE0" w:rsidRPr="003C4CE9" w:rsidRDefault="00BB2BE0" w:rsidP="00BB2BE0">
      <w:pPr>
        <w:pStyle w:val="PlainText"/>
        <w:rPr>
          <w:rFonts w:ascii="Times New Roman" w:hAnsi="Times New Roman"/>
          <w:sz w:val="24"/>
          <w:szCs w:val="24"/>
        </w:rPr>
      </w:pPr>
      <w:r w:rsidRPr="003C4CE9">
        <w:rPr>
          <w:rFonts w:ascii="Times New Roman" w:hAnsi="Times New Roman"/>
          <w:sz w:val="24"/>
          <w:szCs w:val="24"/>
        </w:rPr>
        <w:t>IN THE PROBATE COURT</w:t>
      </w:r>
    </w:p>
    <w:p w:rsidR="00BB2BE0" w:rsidRPr="003C4CE9" w:rsidRDefault="00BB2BE0" w:rsidP="00BB2BE0">
      <w:pPr>
        <w:pStyle w:val="PlainText"/>
        <w:rPr>
          <w:rFonts w:ascii="Times New Roman" w:hAnsi="Times New Roman"/>
          <w:sz w:val="24"/>
          <w:szCs w:val="24"/>
        </w:rPr>
      </w:pPr>
      <w:smartTag w:uri="urn:schemas-microsoft-com:office:smarttags" w:element="PlaceName">
        <w:smartTag w:uri="urn:schemas-microsoft-com:office:smarttags" w:element="place">
          <w:r w:rsidRPr="003C4CE9">
            <w:rPr>
              <w:rFonts w:ascii="Times New Roman" w:hAnsi="Times New Roman"/>
              <w:sz w:val="24"/>
              <w:szCs w:val="24"/>
            </w:rPr>
            <w:t>_________________</w:t>
          </w:r>
        </w:smartTag>
        <w:r w:rsidRPr="003C4CE9">
          <w:rPr>
            <w:rFonts w:ascii="Times New Roman" w:hAnsi="Times New Roman"/>
            <w:sz w:val="24"/>
            <w:szCs w:val="24"/>
          </w:rPr>
          <w:t xml:space="preserve"> </w:t>
        </w:r>
        <w:smartTag w:uri="urn:schemas-microsoft-com:office:smarttags" w:element="PlaceType">
          <w:r w:rsidRPr="003C4CE9">
            <w:rPr>
              <w:rFonts w:ascii="Times New Roman" w:hAnsi="Times New Roman"/>
              <w:sz w:val="24"/>
              <w:szCs w:val="24"/>
            </w:rPr>
            <w:t>COUNTY</w:t>
          </w:r>
        </w:smartTag>
      </w:smartTag>
    </w:p>
    <w:p w:rsidR="00BB2BE0" w:rsidRDefault="00BB2BE0" w:rsidP="00BB2BE0">
      <w:pPr>
        <w:pStyle w:val="PlainText"/>
        <w:rPr>
          <w:rFonts w:ascii="Times New Roman" w:hAnsi="Times New Roman"/>
          <w:sz w:val="24"/>
          <w:szCs w:val="24"/>
        </w:rPr>
      </w:pPr>
    </w:p>
    <w:p w:rsidR="00BB2BE0" w:rsidRDefault="00BB2BE0" w:rsidP="00BB2BE0">
      <w:pPr>
        <w:pStyle w:val="PlainText"/>
        <w:rPr>
          <w:rFonts w:ascii="Times New Roman" w:hAnsi="Times New Roman"/>
          <w:sz w:val="24"/>
          <w:szCs w:val="24"/>
        </w:rPr>
      </w:pPr>
    </w:p>
    <w:p w:rsidR="00BB2BE0" w:rsidRPr="003C4CE9" w:rsidRDefault="00BB2BE0" w:rsidP="00BB2BE0">
      <w:pPr>
        <w:pStyle w:val="PlainText"/>
        <w:rPr>
          <w:rFonts w:ascii="Times New Roman" w:hAnsi="Times New Roman"/>
          <w:sz w:val="24"/>
          <w:szCs w:val="24"/>
        </w:rPr>
      </w:pPr>
      <w:proofErr w:type="gramStart"/>
      <w:r w:rsidRPr="003C4CE9">
        <w:rPr>
          <w:rFonts w:ascii="Times New Roman" w:hAnsi="Times New Roman"/>
          <w:sz w:val="24"/>
          <w:szCs w:val="24"/>
        </w:rPr>
        <w:t>IN THE MATTER OF THE ESTATE OF</w:t>
      </w:r>
      <w:r w:rsidRPr="003C4CE9">
        <w:rPr>
          <w:rFonts w:ascii="Times New Roman" w:hAnsi="Times New Roman"/>
          <w:sz w:val="24"/>
          <w:szCs w:val="24"/>
        </w:rPr>
        <w:tab/>
      </w:r>
      <w:r w:rsidRPr="003C4CE9">
        <w:rPr>
          <w:rFonts w:ascii="Times New Roman" w:hAnsi="Times New Roman"/>
          <w:sz w:val="24"/>
          <w:szCs w:val="24"/>
        </w:rPr>
        <w:tab/>
      </w:r>
      <w:r w:rsidRPr="003C4CE9">
        <w:rPr>
          <w:rFonts w:ascii="Times New Roman" w:hAnsi="Times New Roman"/>
          <w:sz w:val="24"/>
          <w:szCs w:val="24"/>
        </w:rPr>
        <w:tab/>
      </w:r>
      <w:r w:rsidRPr="003C4CE9">
        <w:rPr>
          <w:rFonts w:ascii="Times New Roman" w:hAnsi="Times New Roman"/>
          <w:sz w:val="24"/>
          <w:szCs w:val="24"/>
        </w:rPr>
        <w:tab/>
        <w:t>No.</w:t>
      </w:r>
      <w:proofErr w:type="gramEnd"/>
      <w:r w:rsidRPr="003C4CE9">
        <w:rPr>
          <w:rFonts w:ascii="Times New Roman" w:hAnsi="Times New Roman"/>
          <w:sz w:val="24"/>
          <w:szCs w:val="24"/>
        </w:rPr>
        <w:t xml:space="preserve"> </w:t>
      </w:r>
    </w:p>
    <w:p w:rsidR="00BB2BE0" w:rsidRPr="003C4CE9" w:rsidRDefault="00BB2BE0" w:rsidP="00BB2BE0">
      <w:pPr>
        <w:pStyle w:val="PlainText"/>
        <w:rPr>
          <w:rFonts w:ascii="Times New Roman" w:hAnsi="Times New Roman"/>
          <w:sz w:val="24"/>
          <w:szCs w:val="24"/>
        </w:rPr>
      </w:pPr>
      <w:r w:rsidRPr="003C4CE9">
        <w:rPr>
          <w:rFonts w:ascii="Times New Roman" w:hAnsi="Times New Roman"/>
          <w:sz w:val="24"/>
          <w:szCs w:val="24"/>
        </w:rPr>
        <w:t>______________________________, DECEASED.</w:t>
      </w:r>
    </w:p>
    <w:p w:rsidR="00BB2BE0" w:rsidRDefault="00BB2BE0" w:rsidP="00BB2BE0">
      <w:pPr>
        <w:pStyle w:val="PlainText"/>
        <w:rPr>
          <w:rFonts w:ascii="Times New Roman" w:hAnsi="Times New Roman"/>
          <w:sz w:val="24"/>
          <w:szCs w:val="24"/>
        </w:rPr>
      </w:pPr>
    </w:p>
    <w:p w:rsidR="00BB2BE0" w:rsidRPr="003C4CE9" w:rsidRDefault="00BB2BE0" w:rsidP="00BB2BE0">
      <w:pPr>
        <w:pStyle w:val="PlainText"/>
        <w:rPr>
          <w:rFonts w:ascii="Times New Roman" w:hAnsi="Times New Roman"/>
          <w:sz w:val="24"/>
          <w:szCs w:val="24"/>
        </w:rPr>
      </w:pPr>
    </w:p>
    <w:p w:rsidR="00BB2BE0" w:rsidRPr="003C4CE9" w:rsidRDefault="00BB2BE0" w:rsidP="00BB2BE0">
      <w:pPr>
        <w:pStyle w:val="PlainText"/>
        <w:jc w:val="center"/>
        <w:rPr>
          <w:rFonts w:ascii="Times New Roman" w:hAnsi="Times New Roman"/>
          <w:b/>
          <w:sz w:val="24"/>
          <w:szCs w:val="24"/>
        </w:rPr>
      </w:pPr>
      <w:r w:rsidRPr="003C4CE9">
        <w:rPr>
          <w:rFonts w:ascii="Times New Roman" w:hAnsi="Times New Roman"/>
          <w:b/>
          <w:sz w:val="24"/>
          <w:szCs w:val="24"/>
        </w:rPr>
        <w:t>LETTERS OF SPECIAL ADMINISTRATION</w:t>
      </w:r>
    </w:p>
    <w:p w:rsidR="00BB2BE0" w:rsidRPr="003C4CE9" w:rsidRDefault="00BB2BE0" w:rsidP="00BB2BE0">
      <w:pPr>
        <w:pStyle w:val="PlainText"/>
        <w:rPr>
          <w:rFonts w:ascii="Times New Roman" w:hAnsi="Times New Roman"/>
          <w:sz w:val="24"/>
          <w:szCs w:val="24"/>
        </w:rPr>
      </w:pPr>
    </w:p>
    <w:p w:rsidR="00BB2BE0" w:rsidRPr="003C4CE9" w:rsidRDefault="00BB2BE0" w:rsidP="00BB2BE0">
      <w:pPr>
        <w:pStyle w:val="PlainText"/>
        <w:rPr>
          <w:rFonts w:ascii="Times New Roman" w:hAnsi="Times New Roman"/>
          <w:b/>
          <w:sz w:val="24"/>
          <w:szCs w:val="24"/>
        </w:rPr>
      </w:pPr>
      <w:r w:rsidRPr="003C4CE9">
        <w:rPr>
          <w:rFonts w:ascii="Times New Roman" w:hAnsi="Times New Roman"/>
          <w:b/>
          <w:sz w:val="24"/>
          <w:szCs w:val="24"/>
        </w:rPr>
        <w:t>TO WHOM IT MAY CONCERN:</w:t>
      </w:r>
    </w:p>
    <w:p w:rsidR="00BB2BE0" w:rsidRPr="003C4CE9" w:rsidRDefault="00BB2BE0" w:rsidP="00BB2BE0">
      <w:pPr>
        <w:pStyle w:val="PlainText"/>
        <w:rPr>
          <w:rFonts w:ascii="Times New Roman" w:hAnsi="Times New Roman"/>
          <w:sz w:val="24"/>
          <w:szCs w:val="24"/>
        </w:rPr>
      </w:pPr>
    </w:p>
    <w:p w:rsidR="00BB2BE0" w:rsidRPr="003C4CE9" w:rsidRDefault="00BB2BE0" w:rsidP="00BB2BE0">
      <w:pPr>
        <w:pStyle w:val="PlainText"/>
        <w:rPr>
          <w:rFonts w:ascii="Times New Roman" w:hAnsi="Times New Roman"/>
          <w:sz w:val="24"/>
          <w:szCs w:val="24"/>
        </w:rPr>
      </w:pPr>
      <w:r w:rsidRPr="003C4CE9">
        <w:rPr>
          <w:rFonts w:ascii="Times New Roman" w:hAnsi="Times New Roman"/>
          <w:sz w:val="24"/>
          <w:szCs w:val="24"/>
        </w:rPr>
        <w:t>Notice is now given ___________________ has been appointed to serve as the special administrator of the estate of ________________________, and has qualified as the decedent's special administrator by filing with the court a statement of acceptance of the duties of that office.</w:t>
      </w:r>
    </w:p>
    <w:p w:rsidR="00BB2BE0" w:rsidRPr="003C4CE9" w:rsidRDefault="00BB2BE0" w:rsidP="00BB2BE0">
      <w:pPr>
        <w:pStyle w:val="PlainText"/>
        <w:rPr>
          <w:rFonts w:ascii="Times New Roman" w:hAnsi="Times New Roman"/>
          <w:sz w:val="24"/>
          <w:szCs w:val="24"/>
        </w:rPr>
      </w:pPr>
    </w:p>
    <w:p w:rsidR="00BB2BE0" w:rsidRPr="003C4CE9" w:rsidRDefault="00BB2BE0" w:rsidP="00BB2BE0">
      <w:pPr>
        <w:pStyle w:val="BodyTextIndent"/>
        <w:spacing w:line="240" w:lineRule="auto"/>
        <w:ind w:left="0"/>
      </w:pPr>
      <w:r w:rsidRPr="003C4CE9">
        <w:t>_________________ shall not have the full powers of a personal representative, but shall have the power to:</w:t>
      </w:r>
    </w:p>
    <w:p w:rsidR="00BB2BE0" w:rsidRPr="003C4CE9" w:rsidRDefault="00BB2BE0" w:rsidP="00BB2BE0">
      <w:pPr>
        <w:pStyle w:val="BodyTextIndent2"/>
        <w:spacing w:line="240" w:lineRule="auto"/>
      </w:pPr>
    </w:p>
    <w:p w:rsidR="00BB2BE0" w:rsidRPr="009A4F08" w:rsidRDefault="00BB2BE0" w:rsidP="00BB2BE0">
      <w:pPr>
        <w:pStyle w:val="BodyTextIndent"/>
        <w:spacing w:line="240" w:lineRule="auto"/>
        <w:ind w:left="720"/>
        <w:rPr>
          <w:b/>
        </w:rPr>
      </w:pPr>
      <w:r>
        <w:t xml:space="preserve">Access and acquire copies of decedent’s medical records from hospitals, health care providers, and other health care institutions or facilities that provided treatment of the decedent prior to death and to be treated as a “personal representative” in accordance with HIPAA privacy regulations for the sole purpose of obtaining decedent’s medical records. </w:t>
      </w:r>
      <w:r w:rsidRPr="009A4F08">
        <w:rPr>
          <w:b/>
        </w:rPr>
        <w:t>[Judge can list specific health institution</w:t>
      </w:r>
      <w:r>
        <w:rPr>
          <w:b/>
        </w:rPr>
        <w:t>(s)</w:t>
      </w:r>
      <w:r w:rsidRPr="009A4F08">
        <w:rPr>
          <w:b/>
        </w:rPr>
        <w:t xml:space="preserve"> if known.]</w:t>
      </w:r>
    </w:p>
    <w:p w:rsidR="00BB2BE0" w:rsidRPr="003C4CE9" w:rsidRDefault="00BB2BE0" w:rsidP="00BB2BE0">
      <w:pPr>
        <w:pStyle w:val="BodyTextIndent2"/>
        <w:spacing w:line="240" w:lineRule="auto"/>
      </w:pPr>
    </w:p>
    <w:p w:rsidR="00BB2BE0" w:rsidRDefault="00BB2BE0" w:rsidP="00BB2BE0">
      <w:pPr>
        <w:pStyle w:val="BodyTextIndent2"/>
        <w:spacing w:line="240" w:lineRule="auto"/>
        <w:ind w:left="0"/>
      </w:pPr>
      <w:r w:rsidRPr="003C4CE9">
        <w:t>________________________ shall not have the power to distribute decedent’s assets</w:t>
      </w:r>
      <w:r>
        <w:t xml:space="preserve">, but shall </w:t>
      </w:r>
      <w:r w:rsidRPr="009A7BC5">
        <w:t>collect and manage the assets of the estate, preserve them, account for and deliver such assets to the general personal representative, once he or she is appointed</w:t>
      </w:r>
      <w:r>
        <w:t>.</w:t>
      </w:r>
    </w:p>
    <w:p w:rsidR="00BB2BE0" w:rsidRPr="003C4CE9" w:rsidRDefault="00BB2BE0" w:rsidP="00BB2BE0">
      <w:pPr>
        <w:pStyle w:val="BodyTextIndent2"/>
        <w:spacing w:line="240" w:lineRule="auto"/>
        <w:ind w:left="0"/>
      </w:pPr>
    </w:p>
    <w:p w:rsidR="00BB2BE0" w:rsidRPr="003C4CE9" w:rsidRDefault="00BB2BE0" w:rsidP="00BB2BE0">
      <w:pPr>
        <w:pStyle w:val="PlainText"/>
        <w:rPr>
          <w:rFonts w:ascii="Times New Roman" w:hAnsi="Times New Roman"/>
          <w:sz w:val="24"/>
          <w:szCs w:val="24"/>
        </w:rPr>
      </w:pPr>
      <w:proofErr w:type="gramStart"/>
      <w:r w:rsidRPr="003C4CE9">
        <w:rPr>
          <w:rFonts w:ascii="Times New Roman" w:hAnsi="Times New Roman"/>
          <w:sz w:val="24"/>
          <w:szCs w:val="24"/>
        </w:rPr>
        <w:t>Issued this ____ day of _________________, 20___.</w:t>
      </w:r>
      <w:proofErr w:type="gramEnd"/>
    </w:p>
    <w:p w:rsidR="00BB2BE0" w:rsidRDefault="00BB2BE0" w:rsidP="00BB2BE0">
      <w:pPr>
        <w:pStyle w:val="PlainText"/>
        <w:ind w:left="720" w:firstLine="720"/>
        <w:rPr>
          <w:rFonts w:ascii="Times New Roman" w:hAnsi="Times New Roman"/>
          <w:sz w:val="24"/>
          <w:szCs w:val="24"/>
        </w:rPr>
      </w:pPr>
    </w:p>
    <w:p w:rsidR="00BB2BE0" w:rsidRPr="003C4CE9" w:rsidRDefault="00BB2BE0" w:rsidP="00BB2BE0">
      <w:pPr>
        <w:pStyle w:val="PlainText"/>
        <w:ind w:left="720" w:firstLine="720"/>
        <w:rPr>
          <w:rFonts w:ascii="Times New Roman" w:hAnsi="Times New Roman"/>
          <w:sz w:val="24"/>
          <w:szCs w:val="24"/>
        </w:rPr>
      </w:pPr>
    </w:p>
    <w:p w:rsidR="00BB2BE0" w:rsidRPr="003C4CE9" w:rsidRDefault="00BB2BE0" w:rsidP="00BB2BE0">
      <w:pPr>
        <w:pStyle w:val="PlainText"/>
        <w:ind w:left="3600" w:firstLine="720"/>
        <w:rPr>
          <w:rFonts w:ascii="Times New Roman" w:hAnsi="Times New Roman"/>
          <w:sz w:val="24"/>
          <w:szCs w:val="24"/>
        </w:rPr>
      </w:pPr>
      <w:r w:rsidRPr="003C4CE9">
        <w:rPr>
          <w:rFonts w:ascii="Times New Roman" w:hAnsi="Times New Roman"/>
          <w:sz w:val="24"/>
          <w:szCs w:val="24"/>
        </w:rPr>
        <w:t xml:space="preserve">_________________________________ </w:t>
      </w:r>
    </w:p>
    <w:p w:rsidR="00BB2BE0" w:rsidRPr="003C4CE9" w:rsidRDefault="00BB2BE0" w:rsidP="00BB2BE0">
      <w:pPr>
        <w:pStyle w:val="PlainText"/>
        <w:ind w:left="3600" w:firstLine="720"/>
        <w:rPr>
          <w:rFonts w:ascii="Times New Roman" w:hAnsi="Times New Roman"/>
          <w:sz w:val="24"/>
          <w:szCs w:val="24"/>
        </w:rPr>
      </w:pPr>
      <w:r w:rsidRPr="003C4CE9">
        <w:rPr>
          <w:rFonts w:ascii="Times New Roman" w:hAnsi="Times New Roman"/>
          <w:sz w:val="24"/>
          <w:szCs w:val="24"/>
        </w:rPr>
        <w:t xml:space="preserve">Clerk of the Probate Court </w:t>
      </w:r>
    </w:p>
    <w:p w:rsidR="00BB2BE0" w:rsidRPr="003C4CE9" w:rsidRDefault="00BB2BE0" w:rsidP="00BB2BE0">
      <w:pPr>
        <w:pStyle w:val="PlainText"/>
        <w:rPr>
          <w:rFonts w:ascii="Times New Roman" w:hAnsi="Times New Roman"/>
          <w:sz w:val="24"/>
          <w:szCs w:val="24"/>
        </w:rPr>
      </w:pPr>
    </w:p>
    <w:p w:rsidR="00BB2BE0" w:rsidRPr="003C4CE9" w:rsidRDefault="00BB2BE0" w:rsidP="00BB2BE0">
      <w:pPr>
        <w:pStyle w:val="PlainText"/>
        <w:rPr>
          <w:rFonts w:ascii="Times New Roman" w:hAnsi="Times New Roman"/>
          <w:sz w:val="24"/>
          <w:szCs w:val="24"/>
        </w:rPr>
      </w:pPr>
      <w:r w:rsidRPr="003C4CE9">
        <w:rPr>
          <w:rFonts w:ascii="Times New Roman" w:hAnsi="Times New Roman"/>
          <w:sz w:val="24"/>
          <w:szCs w:val="24"/>
        </w:rPr>
        <w:t>(Seal)</w:t>
      </w:r>
      <w:r w:rsidRPr="003C4CE9">
        <w:rPr>
          <w:rFonts w:ascii="Times New Roman" w:hAnsi="Times New Roman"/>
          <w:sz w:val="24"/>
          <w:szCs w:val="24"/>
        </w:rPr>
        <w:tab/>
      </w:r>
      <w:r w:rsidRPr="003C4CE9">
        <w:rPr>
          <w:rFonts w:ascii="Times New Roman" w:hAnsi="Times New Roman"/>
          <w:sz w:val="24"/>
          <w:szCs w:val="24"/>
        </w:rPr>
        <w:tab/>
      </w:r>
      <w:r w:rsidRPr="003C4CE9">
        <w:rPr>
          <w:rFonts w:ascii="Times New Roman" w:hAnsi="Times New Roman"/>
          <w:sz w:val="24"/>
          <w:szCs w:val="24"/>
        </w:rPr>
        <w:tab/>
      </w:r>
      <w:r w:rsidRPr="003C4CE9">
        <w:rPr>
          <w:rFonts w:ascii="Times New Roman" w:hAnsi="Times New Roman"/>
          <w:sz w:val="24"/>
          <w:szCs w:val="24"/>
        </w:rPr>
        <w:tab/>
      </w:r>
      <w:r w:rsidRPr="003C4CE9">
        <w:rPr>
          <w:rFonts w:ascii="Times New Roman" w:hAnsi="Times New Roman"/>
          <w:sz w:val="24"/>
          <w:szCs w:val="24"/>
        </w:rPr>
        <w:tab/>
      </w:r>
      <w:r w:rsidRPr="003C4CE9">
        <w:rPr>
          <w:rFonts w:ascii="Times New Roman" w:hAnsi="Times New Roman"/>
          <w:sz w:val="24"/>
          <w:szCs w:val="24"/>
        </w:rPr>
        <w:tab/>
        <w:t>by: _______________________________</w:t>
      </w:r>
    </w:p>
    <w:p w:rsidR="00BB2BE0" w:rsidRPr="003C4CE9" w:rsidRDefault="00BB2BE0" w:rsidP="00BB2BE0">
      <w:pPr>
        <w:pStyle w:val="PlainText"/>
        <w:rPr>
          <w:sz w:val="24"/>
          <w:szCs w:val="24"/>
        </w:rPr>
      </w:pPr>
      <w:r w:rsidRPr="003C4CE9">
        <w:rPr>
          <w:rFonts w:ascii="Times New Roman" w:hAnsi="Times New Roman"/>
          <w:sz w:val="24"/>
          <w:szCs w:val="24"/>
        </w:rPr>
        <w:tab/>
      </w:r>
      <w:r w:rsidRPr="003C4CE9">
        <w:rPr>
          <w:rFonts w:ascii="Times New Roman" w:hAnsi="Times New Roman"/>
          <w:sz w:val="24"/>
          <w:szCs w:val="24"/>
        </w:rPr>
        <w:tab/>
      </w:r>
      <w:r w:rsidRPr="003C4CE9">
        <w:rPr>
          <w:rFonts w:ascii="Times New Roman" w:hAnsi="Times New Roman"/>
          <w:sz w:val="24"/>
          <w:szCs w:val="24"/>
        </w:rPr>
        <w:tab/>
      </w:r>
      <w:r w:rsidRPr="003C4CE9">
        <w:rPr>
          <w:rFonts w:ascii="Times New Roman" w:hAnsi="Times New Roman"/>
          <w:sz w:val="24"/>
          <w:szCs w:val="24"/>
        </w:rPr>
        <w:tab/>
      </w:r>
      <w:r w:rsidRPr="003C4CE9">
        <w:rPr>
          <w:rFonts w:ascii="Times New Roman" w:hAnsi="Times New Roman"/>
          <w:sz w:val="24"/>
          <w:szCs w:val="24"/>
        </w:rPr>
        <w:tab/>
      </w:r>
      <w:r w:rsidRPr="003C4CE9">
        <w:rPr>
          <w:rFonts w:ascii="Times New Roman" w:hAnsi="Times New Roman"/>
          <w:sz w:val="24"/>
          <w:szCs w:val="24"/>
        </w:rPr>
        <w:tab/>
      </w:r>
      <w:r w:rsidRPr="003C4CE9">
        <w:rPr>
          <w:rFonts w:ascii="Times New Roman" w:hAnsi="Times New Roman"/>
          <w:sz w:val="24"/>
          <w:szCs w:val="24"/>
        </w:rPr>
        <w:tab/>
        <w:t>Deputy Clerk</w:t>
      </w:r>
    </w:p>
    <w:p w:rsidR="00BB2BE0" w:rsidRPr="003C4CE9" w:rsidRDefault="00BB2BE0" w:rsidP="00BB2BE0">
      <w:pPr>
        <w:pStyle w:val="PlainText"/>
        <w:rPr>
          <w:sz w:val="24"/>
          <w:szCs w:val="24"/>
        </w:rPr>
      </w:pPr>
    </w:p>
    <w:p w:rsidR="00BB2BE0" w:rsidRDefault="00BB2BE0">
      <w:r>
        <w:br w:type="page"/>
      </w:r>
    </w:p>
    <w:p w:rsidR="00BB2BE0" w:rsidRDefault="00BB2BE0" w:rsidP="00BB2BE0">
      <w:r>
        <w:rPr>
          <w:b/>
          <w:sz w:val="28"/>
          <w:szCs w:val="28"/>
        </w:rPr>
        <w:lastRenderedPageBreak/>
        <w:t>4.1.4</w:t>
      </w:r>
      <w:r>
        <w:rPr>
          <w:b/>
          <w:sz w:val="28"/>
          <w:szCs w:val="28"/>
        </w:rPr>
        <w:tab/>
        <w:t xml:space="preserve"> Docketing Checklist</w:t>
      </w:r>
    </w:p>
    <w:p w:rsidR="00BB2BE0" w:rsidRDefault="00BB2BE0" w:rsidP="00BB2BE0"/>
    <w:p w:rsidR="00BB2BE0" w:rsidRDefault="00B5540C" w:rsidP="00BB2BE0">
      <w:pPr>
        <w:pStyle w:val="BodyText2"/>
        <w:spacing w:after="8"/>
        <w:jc w:val="center"/>
        <w:rPr>
          <w:b/>
        </w:rPr>
      </w:pPr>
      <w:r w:rsidRPr="00B5540C">
        <w:rPr>
          <w:noProof/>
        </w:rPr>
        <w:pict>
          <v:shapetype id="_x0000_t202" coordsize="21600,21600" o:spt="202" path="m,l,21600r21600,l21600,xe">
            <v:stroke joinstyle="miter"/>
            <v:path gradientshapeok="t" o:connecttype="rect"/>
          </v:shapetype>
          <v:shape id="Text Box 57" o:spid="_x0000_s1026" type="#_x0000_t202" style="position:absolute;left:0;text-align:left;margin-left:298.5pt;margin-top:25.6pt;width:165.75pt;height:76.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DX2KwIAAFMEAAAOAAAAZHJzL2Uyb0RvYy54bWysVNuO0zAQfUfiHyy/06RVQ7dR09XSpQhp&#10;WZB2+QDXcRIL22Nst8ny9YydbCm3F0QeLI89PnPmzEw214NW5CScl2AqOp/llAjDoZamrejnx/2r&#10;K0p8YKZmCoyo6JPw9Hr78sWmt6VYQAeqFo4giPFlbyvahWDLLPO8E5r5GVhh8LIBp1lA07VZ7ViP&#10;6Fplizx/nfXgauuAC+/x9Ha8pNuE3zSCh49N40UgqqLILaTVpfUQ12y7YWXrmO0kn2iwf2ChmTQY&#10;9Ax1ywIjRyd/g9KSO/DQhBkHnUHTSC5SDpjNPP8lm4eOWZFyQXG8Pcvk/x8svz99ckTWFS1QHsM0&#10;1uhRDIG8gYEUq6hPb32Jbg8WHcOA51jnlKu3d8C/eGJg1zHTihvnoO8Eq5HfPL7MLp6OOD6CHPoP&#10;UGMcdgyQgIbG6SgeykEQHYk8nWsTuXA8XMzzIl8UlHC8W6+K9bpIIVj5/No6H94J0CRuKuqw9gmd&#10;ne58iGxY+ewSg3lQst5LpZLh2sNOOXJi2Cf79E3oP7kpQ3rMbY1URgX+ipGn708YWgbseCV1Ra/O&#10;TqyMur01derHwKQa98hZmUnIqN2oYhgOw1SYA9RPKKmDsbNxEnHTgftGSY9dXVH/9cicoES9N1iW&#10;9Xy5jGOQjGWxWqDhLm8OlzfMcISqaKBk3O7CODpH62TbYaSxEQzcYCkbmVSONR9ZTbyxc5P405TF&#10;0bi0k9ePf8H2OwAAAP//AwBQSwMEFAAGAAgAAAAhADkWc23eAAAACgEAAA8AAABkcnMvZG93bnJl&#10;di54bWxMj01Pg0AQhu8m/ofNmHizSwlVoCyNMZGz/TBeF3YEUnaWsFtK/73jSW8zmTfPPG+xW+wg&#10;Zpx870jBehWBQGqc6alVcDq+P6UgfNBk9OAIFdzQw668vyt0btyV9jgfQisYQj7XCroQxlxK33Ro&#10;tV+5EYlv326yOvA6tdJM+spwO8g4ip6l1T3xh06P+NZhcz5crIKN//pI5lvdd236WclqsfvkWCn1&#10;+LC8bkEEXMJfGH71WR1KdqrdhYwXAzOyF+4SeFjHIDiQxekGRK0gjpIMZFnI/xXKHwAAAP//AwBQ&#10;SwECLQAUAAYACAAAACEAtoM4kv4AAADhAQAAEwAAAAAAAAAAAAAAAAAAAAAAW0NvbnRlbnRfVHlw&#10;ZXNdLnhtbFBLAQItABQABgAIAAAAIQA4/SH/1gAAAJQBAAALAAAAAAAAAAAAAAAAAC8BAABfcmVs&#10;cy8ucmVsc1BLAQItABQABgAIAAAAIQD7vDX2KwIAAFMEAAAOAAAAAAAAAAAAAAAAAC4CAABkcnMv&#10;ZTJvRG9jLnhtbFBLAQItABQABgAIAAAAIQA5FnNt3gAAAAoBAAAPAAAAAAAAAAAAAAAAAIUEAABk&#10;cnMvZG93bnJldi54bWxQSwUGAAAAAAQABADzAAAAkAUAAAAA&#10;" strokeweight="1.5pt">
            <v:textbox>
              <w:txbxContent>
                <w:p w:rsidR="006316E6" w:rsidRDefault="006316E6" w:rsidP="00BB2BE0">
                  <w:pPr>
                    <w:rPr>
                      <w:b/>
                    </w:rPr>
                  </w:pPr>
                  <w:r>
                    <w:rPr>
                      <w:b/>
                    </w:rPr>
                    <w:t>Expedite?</w:t>
                  </w:r>
                </w:p>
                <w:p w:rsidR="006316E6" w:rsidRDefault="006316E6" w:rsidP="00BB2BE0">
                  <w:pPr>
                    <w:rPr>
                      <w:b/>
                    </w:rPr>
                  </w:pPr>
                  <w:proofErr w:type="gramStart"/>
                  <w:r>
                    <w:rPr>
                      <w:b/>
                    </w:rPr>
                    <w:t>Issues?</w:t>
                  </w:r>
                  <w:proofErr w:type="gramEnd"/>
                </w:p>
              </w:txbxContent>
            </v:textbox>
          </v:shape>
        </w:pict>
      </w:r>
      <w:r w:rsidR="00BB2BE0">
        <w:rPr>
          <w:b/>
        </w:rPr>
        <w:t>PROBATE COURT DOCKETING CHECKLIST</w:t>
      </w:r>
    </w:p>
    <w:p w:rsidR="00BB2BE0" w:rsidRDefault="00BB2BE0" w:rsidP="00BB2BE0">
      <w:pPr>
        <w:numPr>
          <w:ilvl w:val="0"/>
          <w:numId w:val="12"/>
        </w:numPr>
        <w:rPr>
          <w:sz w:val="26"/>
          <w:szCs w:val="26"/>
        </w:rPr>
      </w:pPr>
      <w:r>
        <w:rPr>
          <w:sz w:val="26"/>
          <w:szCs w:val="26"/>
        </w:rPr>
        <w:t>Name of decedent</w:t>
      </w:r>
    </w:p>
    <w:p w:rsidR="00BB2BE0" w:rsidRDefault="00BB2BE0" w:rsidP="00BB2BE0">
      <w:pPr>
        <w:numPr>
          <w:ilvl w:val="0"/>
          <w:numId w:val="12"/>
        </w:numPr>
        <w:rPr>
          <w:sz w:val="26"/>
          <w:szCs w:val="26"/>
        </w:rPr>
      </w:pPr>
      <w:r>
        <w:rPr>
          <w:sz w:val="26"/>
          <w:szCs w:val="26"/>
        </w:rPr>
        <w:t>Applicant’s name</w:t>
      </w:r>
    </w:p>
    <w:p w:rsidR="00BB2BE0" w:rsidRDefault="00BB2BE0" w:rsidP="00BB2BE0">
      <w:pPr>
        <w:numPr>
          <w:ilvl w:val="0"/>
          <w:numId w:val="12"/>
        </w:numPr>
        <w:rPr>
          <w:sz w:val="26"/>
          <w:szCs w:val="26"/>
        </w:rPr>
      </w:pPr>
      <w:r>
        <w:rPr>
          <w:sz w:val="26"/>
          <w:szCs w:val="26"/>
        </w:rPr>
        <w:t xml:space="preserve">Statement of applicant’s relationship to decedent </w:t>
      </w:r>
    </w:p>
    <w:p w:rsidR="00BB2BE0" w:rsidRDefault="00BB2BE0" w:rsidP="00BB2BE0">
      <w:pPr>
        <w:numPr>
          <w:ilvl w:val="0"/>
          <w:numId w:val="12"/>
        </w:numPr>
        <w:rPr>
          <w:sz w:val="26"/>
          <w:szCs w:val="26"/>
        </w:rPr>
      </w:pPr>
      <w:r>
        <w:rPr>
          <w:sz w:val="26"/>
          <w:szCs w:val="26"/>
        </w:rPr>
        <w:t>Date of decedent’s death and age at time of death</w:t>
      </w:r>
    </w:p>
    <w:p w:rsidR="00BB2BE0" w:rsidRDefault="00BB2BE0" w:rsidP="00BB2BE0">
      <w:pPr>
        <w:numPr>
          <w:ilvl w:val="0"/>
          <w:numId w:val="12"/>
        </w:numPr>
        <w:rPr>
          <w:b/>
          <w:sz w:val="26"/>
          <w:szCs w:val="26"/>
        </w:rPr>
      </w:pPr>
      <w:r>
        <w:rPr>
          <w:sz w:val="26"/>
          <w:szCs w:val="26"/>
        </w:rPr>
        <w:t xml:space="preserve">Statement of domicile is in __________ County </w:t>
      </w:r>
      <w:r>
        <w:rPr>
          <w:b/>
          <w:sz w:val="26"/>
          <w:szCs w:val="26"/>
        </w:rPr>
        <w:t>OR</w:t>
      </w:r>
    </w:p>
    <w:p w:rsidR="00BB2BE0" w:rsidRDefault="00BB2BE0" w:rsidP="00BB2BE0">
      <w:pPr>
        <w:numPr>
          <w:ilvl w:val="0"/>
          <w:numId w:val="12"/>
        </w:numPr>
        <w:rPr>
          <w:sz w:val="26"/>
          <w:szCs w:val="26"/>
        </w:rPr>
      </w:pPr>
      <w:r>
        <w:rPr>
          <w:sz w:val="26"/>
          <w:szCs w:val="26"/>
        </w:rPr>
        <w:t>Decedent did not live in New Mexico, but owned property in ________ County and 30 days or more have elapsed since decedent ‘s death (Section 45-3-307(A))</w:t>
      </w:r>
    </w:p>
    <w:p w:rsidR="00BB2BE0" w:rsidRDefault="00BB2BE0" w:rsidP="00BB2BE0">
      <w:pPr>
        <w:numPr>
          <w:ilvl w:val="0"/>
          <w:numId w:val="12"/>
        </w:numPr>
        <w:rPr>
          <w:sz w:val="26"/>
          <w:szCs w:val="26"/>
        </w:rPr>
      </w:pPr>
      <w:r>
        <w:rPr>
          <w:sz w:val="26"/>
          <w:szCs w:val="26"/>
        </w:rPr>
        <w:t xml:space="preserve">Death Certificate has been submitted </w:t>
      </w:r>
      <w:r>
        <w:rPr>
          <w:b/>
          <w:sz w:val="26"/>
          <w:szCs w:val="26"/>
        </w:rPr>
        <w:t>or will be submitted___________________</w:t>
      </w:r>
    </w:p>
    <w:p w:rsidR="00BB2BE0" w:rsidRDefault="00BB2BE0" w:rsidP="00BB2BE0">
      <w:pPr>
        <w:numPr>
          <w:ilvl w:val="0"/>
          <w:numId w:val="12"/>
        </w:numPr>
        <w:rPr>
          <w:sz w:val="26"/>
          <w:szCs w:val="26"/>
        </w:rPr>
      </w:pPr>
      <w:r>
        <w:rPr>
          <w:sz w:val="26"/>
          <w:szCs w:val="26"/>
        </w:rPr>
        <w:t xml:space="preserve">Information regarding domicile, marital status, date of death and age at time of death matches information provided in Application </w:t>
      </w:r>
      <w:r>
        <w:rPr>
          <w:b/>
          <w:sz w:val="26"/>
          <w:szCs w:val="26"/>
        </w:rPr>
        <w:t>or can be corrected</w:t>
      </w:r>
    </w:p>
    <w:p w:rsidR="00BB2BE0" w:rsidRDefault="00BB2BE0" w:rsidP="00BB2BE0">
      <w:pPr>
        <w:numPr>
          <w:ilvl w:val="0"/>
          <w:numId w:val="12"/>
        </w:numPr>
        <w:rPr>
          <w:sz w:val="26"/>
          <w:szCs w:val="26"/>
        </w:rPr>
      </w:pPr>
      <w:r>
        <w:rPr>
          <w:sz w:val="26"/>
          <w:szCs w:val="26"/>
        </w:rPr>
        <w:t xml:space="preserve">Spouse, children, heirs and devisees are listed </w:t>
      </w:r>
      <w:r>
        <w:rPr>
          <w:b/>
          <w:sz w:val="26"/>
          <w:szCs w:val="26"/>
        </w:rPr>
        <w:t>(even if incomplete addresses)_</w:t>
      </w:r>
    </w:p>
    <w:p w:rsidR="00BB2BE0" w:rsidRDefault="00BB2BE0" w:rsidP="00BB2BE0">
      <w:pPr>
        <w:numPr>
          <w:ilvl w:val="0"/>
          <w:numId w:val="12"/>
        </w:numPr>
        <w:rPr>
          <w:sz w:val="26"/>
          <w:szCs w:val="26"/>
        </w:rPr>
      </w:pPr>
      <w:r>
        <w:rPr>
          <w:sz w:val="26"/>
          <w:szCs w:val="26"/>
        </w:rPr>
        <w:t>If there is a will, the date the will was executed</w:t>
      </w:r>
    </w:p>
    <w:p w:rsidR="00BB2BE0" w:rsidRDefault="00BB2BE0" w:rsidP="00BB2BE0">
      <w:pPr>
        <w:numPr>
          <w:ilvl w:val="0"/>
          <w:numId w:val="12"/>
        </w:numPr>
        <w:rPr>
          <w:sz w:val="26"/>
          <w:szCs w:val="26"/>
        </w:rPr>
      </w:pPr>
      <w:r w:rsidRPr="003263FF">
        <w:rPr>
          <w:sz w:val="26"/>
          <w:szCs w:val="26"/>
        </w:rPr>
        <w:t xml:space="preserve">If a </w:t>
      </w:r>
      <w:r>
        <w:rPr>
          <w:sz w:val="26"/>
          <w:szCs w:val="26"/>
        </w:rPr>
        <w:t>w</w:t>
      </w:r>
      <w:r w:rsidRPr="003263FF">
        <w:rPr>
          <w:sz w:val="26"/>
          <w:szCs w:val="26"/>
        </w:rPr>
        <w:t xml:space="preserve">ill is submitted, submitted will is </w:t>
      </w:r>
      <w:r w:rsidRPr="003263FF">
        <w:rPr>
          <w:b/>
          <w:sz w:val="26"/>
          <w:szCs w:val="26"/>
        </w:rPr>
        <w:t>original</w:t>
      </w:r>
      <w:r w:rsidRPr="00D83401">
        <w:rPr>
          <w:sz w:val="26"/>
          <w:szCs w:val="26"/>
        </w:rPr>
        <w:t xml:space="preserve">, not a copy </w:t>
      </w:r>
    </w:p>
    <w:p w:rsidR="00BB2BE0" w:rsidRDefault="00BB2BE0" w:rsidP="00BB2BE0">
      <w:pPr>
        <w:numPr>
          <w:ilvl w:val="0"/>
          <w:numId w:val="12"/>
        </w:numPr>
        <w:rPr>
          <w:sz w:val="26"/>
          <w:szCs w:val="26"/>
        </w:rPr>
      </w:pPr>
      <w:r w:rsidRPr="003263FF">
        <w:rPr>
          <w:sz w:val="26"/>
          <w:szCs w:val="26"/>
        </w:rPr>
        <w:t>The he</w:t>
      </w:r>
      <w:r>
        <w:rPr>
          <w:sz w:val="26"/>
          <w:szCs w:val="26"/>
        </w:rPr>
        <w:t>irs and devisees listed in the w</w:t>
      </w:r>
      <w:r w:rsidRPr="003263FF">
        <w:rPr>
          <w:sz w:val="26"/>
          <w:szCs w:val="26"/>
        </w:rPr>
        <w:t>ill match the he</w:t>
      </w:r>
      <w:r>
        <w:rPr>
          <w:sz w:val="26"/>
          <w:szCs w:val="26"/>
        </w:rPr>
        <w:t>irs and devisees listed in the a</w:t>
      </w:r>
      <w:r w:rsidRPr="003263FF">
        <w:rPr>
          <w:sz w:val="26"/>
          <w:szCs w:val="26"/>
        </w:rPr>
        <w:t xml:space="preserve">pplication </w:t>
      </w:r>
      <w:r w:rsidRPr="00D83401">
        <w:rPr>
          <w:b/>
          <w:sz w:val="26"/>
          <w:szCs w:val="26"/>
        </w:rPr>
        <w:t>or information can and will be corrected</w:t>
      </w:r>
    </w:p>
    <w:p w:rsidR="00BB2BE0" w:rsidRDefault="00BB2BE0" w:rsidP="00BB2BE0">
      <w:pPr>
        <w:numPr>
          <w:ilvl w:val="0"/>
          <w:numId w:val="12"/>
        </w:numPr>
        <w:rPr>
          <w:sz w:val="26"/>
          <w:szCs w:val="26"/>
        </w:rPr>
      </w:pPr>
      <w:r>
        <w:rPr>
          <w:sz w:val="26"/>
          <w:szCs w:val="26"/>
        </w:rPr>
        <w:t xml:space="preserve">Demand for Notice box is checked </w:t>
      </w:r>
      <w:r>
        <w:rPr>
          <w:b/>
          <w:sz w:val="26"/>
          <w:szCs w:val="26"/>
        </w:rPr>
        <w:t>or can be checked by court</w:t>
      </w:r>
    </w:p>
    <w:p w:rsidR="00BB2BE0" w:rsidRDefault="00BB2BE0" w:rsidP="00BB2BE0">
      <w:pPr>
        <w:numPr>
          <w:ilvl w:val="0"/>
          <w:numId w:val="12"/>
        </w:numPr>
        <w:rPr>
          <w:sz w:val="26"/>
          <w:szCs w:val="26"/>
        </w:rPr>
      </w:pPr>
      <w:r w:rsidRPr="00D83401">
        <w:rPr>
          <w:sz w:val="26"/>
          <w:szCs w:val="26"/>
        </w:rPr>
        <w:t xml:space="preserve">Five days (120 hours) have elapsed since decedent’s death (if not, case can be docketed, but judge </w:t>
      </w:r>
      <w:r w:rsidRPr="00D83401">
        <w:rPr>
          <w:b/>
          <w:sz w:val="26"/>
          <w:szCs w:val="26"/>
        </w:rPr>
        <w:t>cannot</w:t>
      </w:r>
      <w:r w:rsidRPr="00D83401">
        <w:rPr>
          <w:sz w:val="26"/>
          <w:szCs w:val="26"/>
        </w:rPr>
        <w:t xml:space="preserve"> s</w:t>
      </w:r>
      <w:r>
        <w:rPr>
          <w:sz w:val="26"/>
          <w:szCs w:val="26"/>
        </w:rPr>
        <w:t>ign o</w:t>
      </w:r>
      <w:r w:rsidRPr="00D83401">
        <w:rPr>
          <w:sz w:val="26"/>
          <w:szCs w:val="26"/>
        </w:rPr>
        <w:t xml:space="preserve">rder appointing PR until 120 hours after death) </w:t>
      </w:r>
    </w:p>
    <w:p w:rsidR="00BB2BE0" w:rsidRDefault="00BB2BE0" w:rsidP="00BB2BE0">
      <w:pPr>
        <w:numPr>
          <w:ilvl w:val="0"/>
          <w:numId w:val="12"/>
        </w:numPr>
        <w:rPr>
          <w:sz w:val="26"/>
          <w:szCs w:val="26"/>
        </w:rPr>
      </w:pPr>
      <w:r w:rsidRPr="00D83401">
        <w:rPr>
          <w:sz w:val="26"/>
          <w:szCs w:val="26"/>
        </w:rPr>
        <w:t xml:space="preserve">No more than 3 years have elapsed since decedent’s death; if there is no will and </w:t>
      </w:r>
      <w:r>
        <w:rPr>
          <w:sz w:val="26"/>
          <w:szCs w:val="26"/>
        </w:rPr>
        <w:t>it has been more than 3 years, a</w:t>
      </w:r>
      <w:r w:rsidRPr="00D83401">
        <w:rPr>
          <w:sz w:val="26"/>
          <w:szCs w:val="26"/>
        </w:rPr>
        <w:t>pplication needs to contain a statement that he/she is opening proba</w:t>
      </w:r>
      <w:r>
        <w:rPr>
          <w:sz w:val="26"/>
          <w:szCs w:val="26"/>
        </w:rPr>
        <w:t>te to confirm title to property</w:t>
      </w:r>
    </w:p>
    <w:p w:rsidR="00BB2BE0" w:rsidRDefault="00BB2BE0" w:rsidP="00BB2BE0">
      <w:pPr>
        <w:numPr>
          <w:ilvl w:val="0"/>
          <w:numId w:val="12"/>
        </w:numPr>
        <w:rPr>
          <w:sz w:val="26"/>
          <w:szCs w:val="26"/>
        </w:rPr>
      </w:pPr>
      <w:r>
        <w:rPr>
          <w:sz w:val="26"/>
          <w:szCs w:val="26"/>
        </w:rPr>
        <w:t>Probate Court has jurisdiction to act, and case does not involve determination of heirs, missing heirs, trusts, formal probate (</w:t>
      </w:r>
      <w:r w:rsidRPr="00D83401">
        <w:rPr>
          <w:i/>
          <w:sz w:val="26"/>
          <w:szCs w:val="26"/>
        </w:rPr>
        <w:t>see</w:t>
      </w:r>
      <w:r>
        <w:rPr>
          <w:sz w:val="26"/>
          <w:szCs w:val="26"/>
        </w:rPr>
        <w:t xml:space="preserve"> Section 45-1-302)</w:t>
      </w:r>
    </w:p>
    <w:p w:rsidR="00BB2BE0" w:rsidRDefault="00BB2BE0" w:rsidP="00BB2BE0">
      <w:pPr>
        <w:numPr>
          <w:ilvl w:val="0"/>
          <w:numId w:val="12"/>
        </w:numPr>
        <w:rPr>
          <w:sz w:val="26"/>
          <w:szCs w:val="26"/>
        </w:rPr>
      </w:pPr>
      <w:r w:rsidRPr="00B0186F">
        <w:rPr>
          <w:sz w:val="26"/>
          <w:szCs w:val="26"/>
        </w:rPr>
        <w:t xml:space="preserve">Any required consents are attached </w:t>
      </w:r>
      <w:r>
        <w:rPr>
          <w:b/>
          <w:sz w:val="26"/>
          <w:szCs w:val="26"/>
        </w:rPr>
        <w:t>or can be obtained</w:t>
      </w:r>
    </w:p>
    <w:p w:rsidR="00BB2BE0" w:rsidRDefault="00BB2BE0" w:rsidP="00BB2BE0">
      <w:pPr>
        <w:numPr>
          <w:ilvl w:val="0"/>
          <w:numId w:val="12"/>
        </w:numPr>
        <w:rPr>
          <w:sz w:val="26"/>
          <w:szCs w:val="26"/>
        </w:rPr>
      </w:pPr>
      <w:r>
        <w:rPr>
          <w:sz w:val="26"/>
          <w:szCs w:val="26"/>
        </w:rPr>
        <w:t>Application is signed by a</w:t>
      </w:r>
      <w:r w:rsidRPr="00B0186F">
        <w:rPr>
          <w:sz w:val="26"/>
          <w:szCs w:val="26"/>
        </w:rPr>
        <w:t xml:space="preserve">pplicant or </w:t>
      </w:r>
      <w:r>
        <w:rPr>
          <w:sz w:val="26"/>
          <w:szCs w:val="26"/>
        </w:rPr>
        <w:t>a</w:t>
      </w:r>
      <w:r w:rsidRPr="00B0186F">
        <w:rPr>
          <w:sz w:val="26"/>
          <w:szCs w:val="26"/>
        </w:rPr>
        <w:t>ttorney</w:t>
      </w:r>
    </w:p>
    <w:p w:rsidR="00BB2BE0" w:rsidRDefault="00BB2BE0" w:rsidP="00BB2BE0">
      <w:pPr>
        <w:numPr>
          <w:ilvl w:val="0"/>
          <w:numId w:val="12"/>
        </w:numPr>
        <w:rPr>
          <w:sz w:val="26"/>
          <w:szCs w:val="26"/>
        </w:rPr>
      </w:pPr>
      <w:r>
        <w:rPr>
          <w:sz w:val="26"/>
          <w:szCs w:val="26"/>
        </w:rPr>
        <w:t>Application includes a notarized verification with applicant’s signature</w:t>
      </w:r>
    </w:p>
    <w:p w:rsidR="00BB2BE0" w:rsidRDefault="00BB2BE0" w:rsidP="00BB2BE0">
      <w:pPr>
        <w:numPr>
          <w:ilvl w:val="0"/>
          <w:numId w:val="12"/>
        </w:numPr>
        <w:rPr>
          <w:sz w:val="26"/>
          <w:szCs w:val="26"/>
        </w:rPr>
      </w:pPr>
      <w:r>
        <w:rPr>
          <w:sz w:val="26"/>
          <w:szCs w:val="26"/>
        </w:rPr>
        <w:t xml:space="preserve">Docket fee is submitted or </w:t>
      </w:r>
      <w:r>
        <w:rPr>
          <w:sz w:val="26"/>
          <w:szCs w:val="26"/>
        </w:rPr>
        <w:sym w:font="Wingdings" w:char="F071"/>
      </w:r>
      <w:r>
        <w:rPr>
          <w:sz w:val="26"/>
          <w:szCs w:val="26"/>
        </w:rPr>
        <w:t xml:space="preserve"> waived for indigence by the court (judge only)</w:t>
      </w:r>
    </w:p>
    <w:p w:rsidR="00BB2BE0" w:rsidRPr="00D66EC5" w:rsidRDefault="00BB2BE0" w:rsidP="00BB2BE0">
      <w:pPr>
        <w:ind w:left="360"/>
        <w:rPr>
          <w:b/>
          <w:bCs/>
          <w:sz w:val="12"/>
          <w:szCs w:val="12"/>
        </w:rPr>
      </w:pPr>
    </w:p>
    <w:p w:rsidR="00BB2BE0" w:rsidRDefault="00BB2BE0" w:rsidP="00BB2BE0">
      <w:pPr>
        <w:rPr>
          <w:b/>
          <w:bCs/>
          <w:sz w:val="26"/>
          <w:szCs w:val="26"/>
        </w:rPr>
      </w:pPr>
      <w:r>
        <w:rPr>
          <w:b/>
          <w:bCs/>
          <w:sz w:val="26"/>
          <w:szCs w:val="26"/>
        </w:rPr>
        <w:t xml:space="preserve">If any of the above is NOT true, judges should not docket the case, but should inform the attorney, runner, or </w:t>
      </w:r>
      <w:r>
        <w:rPr>
          <w:b/>
          <w:bCs/>
          <w:i/>
          <w:iCs/>
          <w:sz w:val="26"/>
          <w:szCs w:val="26"/>
        </w:rPr>
        <w:t>pro se</w:t>
      </w:r>
      <w:r>
        <w:rPr>
          <w:b/>
          <w:bCs/>
          <w:sz w:val="26"/>
          <w:szCs w:val="26"/>
        </w:rPr>
        <w:t xml:space="preserve"> applicant of the problem.</w:t>
      </w:r>
    </w:p>
    <w:p w:rsidR="00BB2BE0" w:rsidRPr="00D66EC5" w:rsidRDefault="00BB2BE0" w:rsidP="00BB2BE0">
      <w:pPr>
        <w:rPr>
          <w:sz w:val="12"/>
          <w:szCs w:val="12"/>
        </w:rPr>
      </w:pPr>
    </w:p>
    <w:p w:rsidR="00BB2BE0" w:rsidRDefault="00BB2BE0" w:rsidP="00BB2BE0">
      <w:pPr>
        <w:pStyle w:val="BodyTextIndent2"/>
        <w:spacing w:line="240" w:lineRule="auto"/>
        <w:ind w:left="0"/>
        <w:rPr>
          <w:sz w:val="26"/>
          <w:szCs w:val="26"/>
        </w:rPr>
      </w:pPr>
      <w:r>
        <w:rPr>
          <w:sz w:val="26"/>
          <w:szCs w:val="26"/>
        </w:rPr>
        <w:t>If a case meets the above requirements, judges should docket the case even if it contains any of the following technical errors:</w:t>
      </w:r>
    </w:p>
    <w:p w:rsidR="00BB2BE0" w:rsidRPr="00D66EC5" w:rsidRDefault="00BB2BE0" w:rsidP="00BB2BE0">
      <w:pPr>
        <w:rPr>
          <w:sz w:val="12"/>
          <w:szCs w:val="12"/>
        </w:rPr>
      </w:pPr>
    </w:p>
    <w:p w:rsidR="00BB2BE0" w:rsidRDefault="00BB2BE0" w:rsidP="00BB2BE0">
      <w:pPr>
        <w:numPr>
          <w:ilvl w:val="0"/>
          <w:numId w:val="13"/>
        </w:numPr>
        <w:rPr>
          <w:sz w:val="26"/>
          <w:szCs w:val="26"/>
        </w:rPr>
      </w:pPr>
      <w:r>
        <w:rPr>
          <w:sz w:val="26"/>
          <w:szCs w:val="26"/>
        </w:rPr>
        <w:t>Lack of conformity of form, such as margins, style, etc.</w:t>
      </w:r>
    </w:p>
    <w:p w:rsidR="00BB2BE0" w:rsidRDefault="00BB2BE0" w:rsidP="00BB2BE0">
      <w:pPr>
        <w:numPr>
          <w:ilvl w:val="0"/>
          <w:numId w:val="13"/>
        </w:numPr>
        <w:rPr>
          <w:sz w:val="26"/>
          <w:szCs w:val="26"/>
        </w:rPr>
      </w:pPr>
      <w:r>
        <w:rPr>
          <w:sz w:val="26"/>
          <w:szCs w:val="26"/>
        </w:rPr>
        <w:t>Technically deficient pleading</w:t>
      </w:r>
    </w:p>
    <w:p w:rsidR="00BB2BE0" w:rsidRDefault="00BB2BE0" w:rsidP="00BB2BE0">
      <w:pPr>
        <w:numPr>
          <w:ilvl w:val="0"/>
          <w:numId w:val="13"/>
        </w:numPr>
        <w:rPr>
          <w:sz w:val="26"/>
          <w:szCs w:val="26"/>
        </w:rPr>
      </w:pPr>
      <w:r>
        <w:rPr>
          <w:sz w:val="26"/>
          <w:szCs w:val="26"/>
        </w:rPr>
        <w:t>Wrong forms, intestate instead of testate or vice versa</w:t>
      </w:r>
    </w:p>
    <w:p w:rsidR="00BB2BE0" w:rsidRDefault="00BB2BE0" w:rsidP="00BB2BE0">
      <w:pPr>
        <w:numPr>
          <w:ilvl w:val="0"/>
          <w:numId w:val="13"/>
        </w:numPr>
        <w:rPr>
          <w:sz w:val="26"/>
          <w:szCs w:val="26"/>
        </w:rPr>
      </w:pPr>
      <w:r>
        <w:rPr>
          <w:sz w:val="26"/>
          <w:szCs w:val="26"/>
        </w:rPr>
        <w:t>Wrong court caption</w:t>
      </w:r>
    </w:p>
    <w:p w:rsidR="00BB2BE0" w:rsidRDefault="00BB2BE0" w:rsidP="00BB2BE0">
      <w:pPr>
        <w:numPr>
          <w:ilvl w:val="0"/>
          <w:numId w:val="13"/>
        </w:numPr>
        <w:rPr>
          <w:sz w:val="26"/>
          <w:szCs w:val="26"/>
        </w:rPr>
      </w:pPr>
      <w:r>
        <w:rPr>
          <w:sz w:val="26"/>
          <w:szCs w:val="26"/>
        </w:rPr>
        <w:t>Ages of minor heirs/devisees/children missing</w:t>
      </w:r>
    </w:p>
    <w:p w:rsidR="00BB2BE0" w:rsidRDefault="00BB2BE0" w:rsidP="00BB2BE0">
      <w:pPr>
        <w:numPr>
          <w:ilvl w:val="0"/>
          <w:numId w:val="13"/>
        </w:numPr>
        <w:rPr>
          <w:sz w:val="26"/>
          <w:szCs w:val="26"/>
        </w:rPr>
      </w:pPr>
      <w:r>
        <w:rPr>
          <w:sz w:val="26"/>
          <w:szCs w:val="26"/>
        </w:rPr>
        <w:t>Personal Representative failed to list self on application</w:t>
      </w:r>
    </w:p>
    <w:p w:rsidR="00BB2BE0" w:rsidRDefault="00BB2BE0" w:rsidP="00BB2BE0">
      <w:pPr>
        <w:numPr>
          <w:ilvl w:val="0"/>
          <w:numId w:val="13"/>
        </w:numPr>
      </w:pPr>
      <w:r>
        <w:rPr>
          <w:sz w:val="26"/>
          <w:szCs w:val="26"/>
        </w:rPr>
        <w:t>Incomplete addresses for heirs/devisees, etc.</w:t>
      </w:r>
    </w:p>
    <w:p w:rsidR="00BB2BE0" w:rsidRDefault="00BB2BE0"/>
    <w:p w:rsidR="00BB2BE0" w:rsidRPr="00BB2BE0" w:rsidRDefault="00BB2BE0" w:rsidP="00BB2BE0">
      <w:pPr>
        <w:rPr>
          <w:b/>
          <w:sz w:val="28"/>
          <w:szCs w:val="28"/>
        </w:rPr>
      </w:pPr>
      <w:r>
        <w:rPr>
          <w:b/>
          <w:sz w:val="28"/>
          <w:szCs w:val="28"/>
        </w:rPr>
        <w:t>4.3.2   Certificate Acknowledging Receipt and Review of Death Certificate</w:t>
      </w:r>
    </w:p>
    <w:p w:rsidR="00BB2BE0" w:rsidRDefault="00BB2BE0" w:rsidP="00BB2BE0"/>
    <w:p w:rsidR="00BB2BE0" w:rsidRDefault="00BB2BE0" w:rsidP="00BB2BE0">
      <w:r>
        <w:t>STATE OF NEW MEXICO</w:t>
      </w:r>
    </w:p>
    <w:p w:rsidR="00BB2BE0" w:rsidRDefault="00BB2BE0" w:rsidP="00BB2BE0">
      <w:r>
        <w:t>IN THE PROBATE COURT</w:t>
      </w:r>
    </w:p>
    <w:p w:rsidR="00BB2BE0" w:rsidRDefault="00BB2BE0" w:rsidP="00BB2BE0">
      <w:r>
        <w:t>COUNTY OF ____________________</w:t>
      </w:r>
    </w:p>
    <w:p w:rsidR="00BB2BE0" w:rsidRPr="001F4D7D" w:rsidRDefault="00BB2BE0" w:rsidP="00BB2BE0">
      <w:pPr>
        <w:rPr>
          <w:sz w:val="16"/>
          <w:szCs w:val="16"/>
        </w:rPr>
      </w:pPr>
    </w:p>
    <w:p w:rsidR="00BB2BE0" w:rsidRDefault="00BB2BE0" w:rsidP="00BB2BE0">
      <w:r>
        <w:tab/>
      </w:r>
      <w:r>
        <w:tab/>
      </w:r>
      <w:r>
        <w:tab/>
      </w:r>
      <w:r>
        <w:tab/>
      </w:r>
      <w:r>
        <w:tab/>
      </w:r>
      <w:r>
        <w:tab/>
      </w:r>
      <w:r>
        <w:tab/>
      </w:r>
      <w:r>
        <w:tab/>
        <w:t xml:space="preserve">NO. </w:t>
      </w:r>
    </w:p>
    <w:p w:rsidR="00BB2BE0" w:rsidRPr="001F4D7D" w:rsidRDefault="00BB2BE0" w:rsidP="00BB2BE0">
      <w:pPr>
        <w:rPr>
          <w:sz w:val="16"/>
          <w:szCs w:val="16"/>
        </w:rPr>
      </w:pPr>
    </w:p>
    <w:p w:rsidR="00BB2BE0" w:rsidRDefault="00BB2BE0" w:rsidP="00BB2BE0">
      <w:r>
        <w:t>IN THE MATTER OF THE ESTATE OF</w:t>
      </w:r>
    </w:p>
    <w:p w:rsidR="00BB2BE0" w:rsidRDefault="00BB2BE0" w:rsidP="00BB2BE0">
      <w:pPr>
        <w:pStyle w:val="Heading2"/>
        <w:ind w:left="0"/>
      </w:pPr>
      <w:bookmarkStart w:id="0" w:name="_Toc146965544"/>
      <w:r>
        <w:t xml:space="preserve">____________________, </w:t>
      </w:r>
      <w:r>
        <w:rPr>
          <w:b/>
          <w:bCs/>
        </w:rPr>
        <w:t>DECEASED</w:t>
      </w:r>
      <w:bookmarkEnd w:id="0"/>
    </w:p>
    <w:p w:rsidR="00BB2BE0" w:rsidRPr="001F4D7D" w:rsidRDefault="00BB2BE0" w:rsidP="00BB2BE0">
      <w:pPr>
        <w:jc w:val="center"/>
        <w:rPr>
          <w:sz w:val="16"/>
          <w:szCs w:val="16"/>
        </w:rPr>
      </w:pPr>
    </w:p>
    <w:p w:rsidR="00BB2BE0" w:rsidRPr="00C75ABF" w:rsidRDefault="00BB2BE0" w:rsidP="00BB2BE0">
      <w:pPr>
        <w:pStyle w:val="Heading1"/>
        <w:jc w:val="center"/>
        <w:rPr>
          <w:i/>
          <w:sz w:val="24"/>
          <w:szCs w:val="24"/>
        </w:rPr>
      </w:pPr>
      <w:bookmarkStart w:id="1" w:name="_Toc146965545"/>
      <w:r w:rsidRPr="00C75ABF">
        <w:rPr>
          <w:i/>
          <w:sz w:val="24"/>
          <w:szCs w:val="24"/>
        </w:rPr>
        <w:t>CERTIFICATE ACKNOWLEDGING RECEIPT AND</w:t>
      </w:r>
      <w:bookmarkEnd w:id="1"/>
    </w:p>
    <w:p w:rsidR="00BB2BE0" w:rsidRPr="00C75ABF" w:rsidRDefault="00BB2BE0" w:rsidP="00BB2BE0">
      <w:pPr>
        <w:pStyle w:val="Heading1"/>
        <w:jc w:val="center"/>
        <w:rPr>
          <w:i/>
          <w:sz w:val="24"/>
          <w:szCs w:val="24"/>
        </w:rPr>
      </w:pPr>
      <w:bookmarkStart w:id="2" w:name="_Toc146965546"/>
      <w:r w:rsidRPr="00C75ABF">
        <w:rPr>
          <w:i/>
          <w:sz w:val="24"/>
          <w:szCs w:val="24"/>
        </w:rPr>
        <w:t>REVIEW OF DEATH CERTIFICATE</w:t>
      </w:r>
      <w:bookmarkEnd w:id="2"/>
    </w:p>
    <w:p w:rsidR="00BB2BE0" w:rsidRDefault="00BB2BE0" w:rsidP="00BB2BE0">
      <w:pPr>
        <w:jc w:val="center"/>
        <w:rPr>
          <w:b/>
          <w:u w:val="single"/>
        </w:rPr>
      </w:pPr>
    </w:p>
    <w:p w:rsidR="00BB2BE0" w:rsidRPr="00D94826" w:rsidRDefault="00BB2BE0" w:rsidP="00BB2BE0">
      <w:pPr>
        <w:spacing w:line="480" w:lineRule="auto"/>
      </w:pPr>
      <w:r>
        <w:rPr>
          <w:b/>
        </w:rPr>
        <w:tab/>
      </w:r>
      <w:r>
        <w:rPr>
          <w:bCs/>
        </w:rPr>
        <w:t>I,</w:t>
      </w:r>
      <w:r>
        <w:rPr>
          <w:b/>
        </w:rPr>
        <w:t xml:space="preserve"> __________________</w:t>
      </w:r>
      <w:r>
        <w:t xml:space="preserve">, ________________ County Probate Judge, </w:t>
      </w:r>
      <w:r w:rsidRPr="00D94826">
        <w:t>a</w:t>
      </w:r>
      <w:r>
        <w:t>cknowledge having reviewed the death c</w:t>
      </w:r>
      <w:r w:rsidRPr="00D94826">
        <w:t xml:space="preserve">ertificate in the above-captioned probate action, having confirmed the date of decedent’s death </w:t>
      </w:r>
      <w:r>
        <w:t>listed on the application is correct, and having returned said death certificate to the p</w:t>
      </w:r>
      <w:r w:rsidRPr="00D94826">
        <w:t xml:space="preserve">ersonal </w:t>
      </w:r>
      <w:r>
        <w:t>r</w:t>
      </w:r>
      <w:r w:rsidRPr="00D94826">
        <w:t>epr</w:t>
      </w:r>
      <w:r>
        <w:t>esentative or attorney for the e</w:t>
      </w:r>
      <w:r w:rsidRPr="00D94826">
        <w:t>state.</w:t>
      </w:r>
    </w:p>
    <w:p w:rsidR="00BB2BE0" w:rsidRDefault="00BB2BE0" w:rsidP="00BB2BE0">
      <w:pPr>
        <w:spacing w:line="480" w:lineRule="auto"/>
      </w:pPr>
      <w:r>
        <w:t xml:space="preserve">[In some cases, a death certificate is not available pending an investigation by the Office of the Medical Investigator into the cause of decedent’s death. In those cases judges can modify the language to read: </w:t>
      </w:r>
      <w:r>
        <w:rPr>
          <w:bCs/>
        </w:rPr>
        <w:t>I,</w:t>
      </w:r>
      <w:r>
        <w:rPr>
          <w:b/>
        </w:rPr>
        <w:t xml:space="preserve"> ___________</w:t>
      </w:r>
      <w:r>
        <w:t xml:space="preserve">, __________ County Probate Judge, acknowledge having reviewed the Pending Letter from the Office of Medical Investigator in the above-captioned probate action, </w:t>
      </w:r>
      <w:r w:rsidRPr="00D94826">
        <w:t xml:space="preserve">having confirmed the date of decedent’s death </w:t>
      </w:r>
      <w:r>
        <w:t>listed on the application is correct, and having returned said Letter to the personal representative or attorney for the estate.]</w:t>
      </w:r>
    </w:p>
    <w:p w:rsidR="00BB2BE0" w:rsidRPr="00D94826" w:rsidRDefault="00BB2BE0" w:rsidP="00BB2BE0">
      <w:pPr>
        <w:spacing w:line="480" w:lineRule="auto"/>
      </w:pPr>
      <w:r w:rsidRPr="00D94826">
        <w:rPr>
          <w:b/>
          <w:bCs/>
        </w:rPr>
        <w:t xml:space="preserve">WITNESS </w:t>
      </w:r>
      <w:r>
        <w:t>my hand and seal of the P</w:t>
      </w:r>
      <w:r w:rsidRPr="00D94826">
        <w:t xml:space="preserve">robate </w:t>
      </w:r>
      <w:r>
        <w:t>C</w:t>
      </w:r>
      <w:r w:rsidRPr="00D94826">
        <w:t>ourt on this ___</w:t>
      </w:r>
      <w:r>
        <w:t>___ day of ______________, 20___.</w:t>
      </w:r>
    </w:p>
    <w:p w:rsidR="00BB2BE0" w:rsidRDefault="00BB2BE0" w:rsidP="00BB2BE0">
      <w:pPr>
        <w:spacing w:line="480" w:lineRule="auto"/>
      </w:pPr>
      <w:r>
        <w:tab/>
      </w:r>
      <w:r>
        <w:tab/>
      </w:r>
      <w:r>
        <w:tab/>
      </w:r>
      <w:r>
        <w:tab/>
      </w:r>
      <w:r>
        <w:tab/>
      </w:r>
      <w:r>
        <w:rPr>
          <w:b/>
        </w:rPr>
        <w:t>THE HONORABLE ______________</w:t>
      </w:r>
      <w:r>
        <w:tab/>
      </w:r>
      <w:r>
        <w:tab/>
      </w:r>
      <w:r>
        <w:tab/>
      </w:r>
    </w:p>
    <w:p w:rsidR="00BB2BE0" w:rsidRDefault="00BB2BE0" w:rsidP="00BB2BE0">
      <w:pPr>
        <w:tabs>
          <w:tab w:val="left" w:pos="5848"/>
        </w:tabs>
      </w:pPr>
      <w:r>
        <w:t>(SEAL)</w:t>
      </w:r>
      <w:r>
        <w:tab/>
      </w:r>
    </w:p>
    <w:p w:rsidR="00BB2BE0" w:rsidRDefault="00BB2BE0" w:rsidP="00BB2BE0">
      <w:pPr>
        <w:ind w:left="3600"/>
      </w:pPr>
      <w:r>
        <w:tab/>
      </w:r>
      <w:r>
        <w:tab/>
      </w:r>
      <w:r>
        <w:tab/>
      </w:r>
      <w:r>
        <w:tab/>
      </w:r>
      <w:r>
        <w:tab/>
      </w:r>
      <w:r>
        <w:tab/>
      </w:r>
      <w:r>
        <w:tab/>
      </w:r>
      <w:r>
        <w:tab/>
        <w:t xml:space="preserve"> _________________________________</w:t>
      </w:r>
      <w:r>
        <w:tab/>
      </w:r>
      <w:r>
        <w:tab/>
      </w:r>
      <w:r>
        <w:tab/>
        <w:t xml:space="preserve"> _____________ County Probate Judge</w:t>
      </w:r>
    </w:p>
    <w:p w:rsidR="0057705B" w:rsidRPr="0027654A" w:rsidRDefault="0057705B" w:rsidP="0057705B">
      <w:pPr>
        <w:rPr>
          <w:b/>
        </w:rPr>
      </w:pPr>
      <w:r>
        <w:rPr>
          <w:b/>
          <w:sz w:val="32"/>
          <w:szCs w:val="32"/>
        </w:rPr>
        <w:lastRenderedPageBreak/>
        <w:t>4.8</w:t>
      </w:r>
      <w:r w:rsidRPr="0027654A">
        <w:rPr>
          <w:b/>
          <w:sz w:val="32"/>
          <w:szCs w:val="32"/>
        </w:rPr>
        <w:tab/>
        <w:t>Probate Case Checklist—Things to Watch For</w:t>
      </w:r>
    </w:p>
    <w:p w:rsidR="0057705B" w:rsidRPr="0027654A" w:rsidRDefault="0057705B" w:rsidP="0057705B"/>
    <w:p w:rsidR="0057705B" w:rsidRDefault="0057705B" w:rsidP="0057705B">
      <w:pPr>
        <w:pStyle w:val="ListParagraph"/>
        <w:numPr>
          <w:ilvl w:val="0"/>
          <w:numId w:val="18"/>
        </w:num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10" w:hanging="450"/>
      </w:pPr>
      <w:r w:rsidRPr="0027654A">
        <w:t xml:space="preserve">Does the court caption say Probate Court </w:t>
      </w:r>
      <w:r>
        <w:t>and not District Court?</w:t>
      </w:r>
    </w:p>
    <w:p w:rsidR="0057705B" w:rsidRDefault="0057705B" w:rsidP="0057705B">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Does the name</w:t>
      </w:r>
      <w:r w:rsidRPr="0027654A">
        <w:t xml:space="preserve"> of </w:t>
      </w:r>
      <w:r>
        <w:t>the d</w:t>
      </w:r>
      <w:r w:rsidRPr="0027654A">
        <w:t>ecedent</w:t>
      </w:r>
      <w:r>
        <w:t xml:space="preserve"> match the name on the death certificate and will, if any?</w:t>
      </w:r>
    </w:p>
    <w:p w:rsidR="0057705B" w:rsidRDefault="0057705B" w:rsidP="0057705B">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Is the personal representative with highest priority to serve asking for appointment?</w:t>
      </w:r>
    </w:p>
    <w:p w:rsidR="0057705B" w:rsidRDefault="0057705B" w:rsidP="0057705B">
      <w:pPr>
        <w:pStyle w:val="BodyTextIndent"/>
        <w:numPr>
          <w:ilvl w:val="0"/>
          <w:numId w:val="14"/>
        </w:numPr>
        <w:tabs>
          <w:tab w:val="clear" w:pos="0"/>
          <w:tab w:val="clear" w:pos="720"/>
          <w:tab w:val="clear" w:pos="1440"/>
          <w:tab w:val="clear" w:pos="2160"/>
          <w:tab w:val="clear" w:pos="2880"/>
          <w:tab w:val="clear" w:pos="3600"/>
          <w:tab w:val="clear" w:pos="4320"/>
          <w:tab w:val="clear" w:pos="5040"/>
          <w:tab w:val="clear" w:pos="5760"/>
          <w:tab w:val="clear" w:pos="6480"/>
        </w:tabs>
        <w:autoSpaceDE/>
        <w:autoSpaceDN/>
        <w:adjustRightInd/>
        <w:spacing w:line="240" w:lineRule="auto"/>
      </w:pPr>
      <w:r w:rsidRPr="0027654A">
        <w:t>If there is a will, is the personal representative who is applying named as first choice?</w:t>
      </w:r>
      <w:r>
        <w:t xml:space="preserve"> </w:t>
      </w:r>
    </w:p>
    <w:p w:rsidR="0057705B" w:rsidRDefault="0057705B" w:rsidP="0057705B">
      <w:pPr>
        <w:pStyle w:val="BodyTextIndent"/>
        <w:numPr>
          <w:ilvl w:val="1"/>
          <w:numId w:val="14"/>
        </w:numPr>
        <w:tabs>
          <w:tab w:val="clear" w:pos="0"/>
          <w:tab w:val="clear" w:pos="720"/>
          <w:tab w:val="clear" w:pos="2160"/>
          <w:tab w:val="clear" w:pos="2880"/>
          <w:tab w:val="clear" w:pos="3600"/>
          <w:tab w:val="clear" w:pos="4320"/>
          <w:tab w:val="clear" w:pos="5040"/>
          <w:tab w:val="clear" w:pos="5760"/>
          <w:tab w:val="clear" w:pos="6480"/>
        </w:tabs>
        <w:autoSpaceDE/>
        <w:autoSpaceDN/>
        <w:adjustRightInd/>
        <w:spacing w:line="240" w:lineRule="auto"/>
      </w:pPr>
      <w:r w:rsidRPr="0027654A">
        <w:t xml:space="preserve">If no, have proper renunciations/consents been filed? </w:t>
      </w:r>
    </w:p>
    <w:p w:rsidR="0057705B" w:rsidRDefault="0057705B" w:rsidP="0057705B">
      <w:pPr>
        <w:pStyle w:val="BodyTextIndent"/>
        <w:numPr>
          <w:ilvl w:val="0"/>
          <w:numId w:val="14"/>
        </w:numPr>
        <w:tabs>
          <w:tab w:val="clear" w:pos="0"/>
          <w:tab w:val="clear" w:pos="720"/>
          <w:tab w:val="clear" w:pos="2160"/>
          <w:tab w:val="clear" w:pos="2880"/>
          <w:tab w:val="clear" w:pos="3600"/>
          <w:tab w:val="clear" w:pos="4320"/>
          <w:tab w:val="clear" w:pos="5040"/>
          <w:tab w:val="clear" w:pos="5760"/>
          <w:tab w:val="clear" w:pos="6480"/>
        </w:tabs>
        <w:autoSpaceDE/>
        <w:autoSpaceDN/>
        <w:adjustRightInd/>
        <w:spacing w:line="240" w:lineRule="auto"/>
      </w:pPr>
      <w:r w:rsidRPr="0027654A">
        <w:t>If no will, are there several people who have equal priority?</w:t>
      </w:r>
    </w:p>
    <w:p w:rsidR="0057705B" w:rsidRDefault="0057705B" w:rsidP="0057705B">
      <w:pPr>
        <w:pStyle w:val="BodyTextIndent"/>
        <w:numPr>
          <w:ilvl w:val="1"/>
          <w:numId w:val="14"/>
        </w:numPr>
        <w:tabs>
          <w:tab w:val="clear" w:pos="0"/>
          <w:tab w:val="clear" w:pos="720"/>
          <w:tab w:val="clear" w:pos="2160"/>
          <w:tab w:val="clear" w:pos="2880"/>
          <w:tab w:val="clear" w:pos="3600"/>
          <w:tab w:val="clear" w:pos="4320"/>
          <w:tab w:val="clear" w:pos="5040"/>
          <w:tab w:val="clear" w:pos="5760"/>
          <w:tab w:val="clear" w:pos="6480"/>
        </w:tabs>
        <w:autoSpaceDE/>
        <w:autoSpaceDN/>
        <w:adjustRightInd/>
        <w:spacing w:line="240" w:lineRule="auto"/>
      </w:pPr>
      <w:r w:rsidRPr="0027654A">
        <w:t xml:space="preserve">If yes, have they </w:t>
      </w:r>
      <w:r w:rsidRPr="00124911">
        <w:rPr>
          <w:b/>
        </w:rPr>
        <w:t>all</w:t>
      </w:r>
      <w:r w:rsidRPr="0027654A">
        <w:t xml:space="preserve"> signed proper renunciations and concurrences?</w:t>
      </w:r>
    </w:p>
    <w:p w:rsidR="0057705B" w:rsidRDefault="0057705B" w:rsidP="0057705B">
      <w:pPr>
        <w:pStyle w:val="BodyTextIndent"/>
        <w:numPr>
          <w:ilvl w:val="1"/>
          <w:numId w:val="14"/>
        </w:numPr>
        <w:tabs>
          <w:tab w:val="clear" w:pos="0"/>
          <w:tab w:val="clear" w:pos="720"/>
          <w:tab w:val="clear" w:pos="2160"/>
          <w:tab w:val="clear" w:pos="2880"/>
          <w:tab w:val="clear" w:pos="3600"/>
          <w:tab w:val="clear" w:pos="4320"/>
          <w:tab w:val="clear" w:pos="5040"/>
          <w:tab w:val="clear" w:pos="5760"/>
          <w:tab w:val="clear" w:pos="6480"/>
        </w:tabs>
        <w:autoSpaceDE/>
        <w:autoSpaceDN/>
        <w:adjustRightInd/>
        <w:spacing w:line="240" w:lineRule="auto"/>
      </w:pPr>
      <w:r w:rsidRPr="0027654A">
        <w:t xml:space="preserve">If not, have they signed the “I consent to </w:t>
      </w:r>
      <w:r>
        <w:t xml:space="preserve">the appointment of the personal </w:t>
      </w:r>
      <w:r w:rsidRPr="0027654A">
        <w:t>representative listed above” section of the do-it-yourself forms?</w:t>
      </w:r>
    </w:p>
    <w:p w:rsidR="0057705B" w:rsidRDefault="0057705B" w:rsidP="0057705B">
      <w:pPr>
        <w:pStyle w:val="BodyTextIndent"/>
        <w:numPr>
          <w:ilvl w:val="0"/>
          <w:numId w:val="18"/>
        </w:numPr>
        <w:tabs>
          <w:tab w:val="clear" w:pos="0"/>
          <w:tab w:val="clear" w:pos="720"/>
          <w:tab w:val="clear" w:pos="2160"/>
          <w:tab w:val="clear" w:pos="2880"/>
          <w:tab w:val="clear" w:pos="3600"/>
          <w:tab w:val="clear" w:pos="4320"/>
          <w:tab w:val="clear" w:pos="5040"/>
          <w:tab w:val="clear" w:pos="5760"/>
          <w:tab w:val="clear" w:pos="6480"/>
          <w:tab w:val="left" w:pos="810"/>
        </w:tabs>
        <w:autoSpaceDE/>
        <w:autoSpaceDN/>
        <w:adjustRightInd/>
        <w:spacing w:line="240" w:lineRule="auto"/>
        <w:ind w:left="720" w:hanging="360"/>
      </w:pPr>
      <w:r>
        <w:t>Is d</w:t>
      </w:r>
      <w:r w:rsidRPr="0027654A">
        <w:t xml:space="preserve">ecedent’s </w:t>
      </w:r>
      <w:r>
        <w:t>d</w:t>
      </w:r>
      <w:r w:rsidRPr="0027654A">
        <w:t xml:space="preserve">ate of </w:t>
      </w:r>
      <w:r>
        <w:t>d</w:t>
      </w:r>
      <w:r w:rsidRPr="0027654A">
        <w:t xml:space="preserve">eath and </w:t>
      </w:r>
      <w:r>
        <w:t>a</w:t>
      </w:r>
      <w:r w:rsidRPr="0027654A">
        <w:t xml:space="preserve">ge at </w:t>
      </w:r>
      <w:r>
        <w:t>time of d</w:t>
      </w:r>
      <w:r w:rsidRPr="0027654A">
        <w:t>eath</w:t>
      </w:r>
      <w:r>
        <w:t xml:space="preserve"> correct?</w:t>
      </w:r>
    </w:p>
    <w:p w:rsidR="0057705B" w:rsidRDefault="0057705B" w:rsidP="0057705B">
      <w:pPr>
        <w:pStyle w:val="BodyTextIndent"/>
        <w:numPr>
          <w:ilvl w:val="0"/>
          <w:numId w:val="18"/>
        </w:numPr>
        <w:tabs>
          <w:tab w:val="clear" w:pos="0"/>
          <w:tab w:val="clear" w:pos="720"/>
          <w:tab w:val="clear" w:pos="2160"/>
          <w:tab w:val="clear" w:pos="2880"/>
          <w:tab w:val="clear" w:pos="3600"/>
          <w:tab w:val="clear" w:pos="4320"/>
          <w:tab w:val="clear" w:pos="5040"/>
          <w:tab w:val="clear" w:pos="5760"/>
          <w:tab w:val="clear" w:pos="6480"/>
          <w:tab w:val="left" w:pos="810"/>
        </w:tabs>
        <w:autoSpaceDE/>
        <w:autoSpaceDN/>
        <w:adjustRightInd/>
        <w:spacing w:line="240" w:lineRule="auto"/>
        <w:ind w:left="720" w:hanging="360"/>
      </w:pPr>
      <w:r>
        <w:t>Was decedent d</w:t>
      </w:r>
      <w:r w:rsidRPr="0027654A">
        <w:t>omicile</w:t>
      </w:r>
      <w:r>
        <w:t>d in your county or own property in your county?</w:t>
      </w:r>
    </w:p>
    <w:p w:rsidR="0057705B" w:rsidRDefault="0057705B" w:rsidP="0057705B">
      <w:pPr>
        <w:pStyle w:val="BodyTextIndent"/>
        <w:numPr>
          <w:ilvl w:val="0"/>
          <w:numId w:val="18"/>
        </w:numPr>
        <w:tabs>
          <w:tab w:val="clear" w:pos="0"/>
          <w:tab w:val="clear" w:pos="720"/>
          <w:tab w:val="clear" w:pos="2160"/>
          <w:tab w:val="clear" w:pos="2880"/>
          <w:tab w:val="clear" w:pos="3600"/>
          <w:tab w:val="clear" w:pos="4320"/>
          <w:tab w:val="clear" w:pos="5040"/>
          <w:tab w:val="clear" w:pos="5760"/>
          <w:tab w:val="clear" w:pos="6480"/>
          <w:tab w:val="left" w:pos="810"/>
        </w:tabs>
        <w:autoSpaceDE/>
        <w:autoSpaceDN/>
        <w:adjustRightInd/>
        <w:spacing w:line="240" w:lineRule="auto"/>
        <w:ind w:left="720" w:hanging="360"/>
      </w:pPr>
      <w:r>
        <w:t>Are all people required to be listed, spouse, c</w:t>
      </w:r>
      <w:r w:rsidRPr="0027654A">
        <w:t xml:space="preserve">hildren, </w:t>
      </w:r>
      <w:r>
        <w:t>h</w:t>
      </w:r>
      <w:r w:rsidRPr="0027654A">
        <w:t xml:space="preserve">eirs and </w:t>
      </w:r>
      <w:r>
        <w:t>d</w:t>
      </w:r>
      <w:r w:rsidRPr="0027654A">
        <w:t>evisees</w:t>
      </w:r>
      <w:r>
        <w:t>, listed with complete addresses? Ages of minor children should also be listed. If personal representative is spouse, child, heir or devisee, he/she should list himself/herself.</w:t>
      </w:r>
    </w:p>
    <w:p w:rsidR="0057705B" w:rsidRDefault="0057705B" w:rsidP="0057705B">
      <w:pPr>
        <w:pStyle w:val="BodyTextIndent"/>
        <w:numPr>
          <w:ilvl w:val="0"/>
          <w:numId w:val="18"/>
        </w:numPr>
        <w:tabs>
          <w:tab w:val="clear" w:pos="0"/>
          <w:tab w:val="clear" w:pos="720"/>
          <w:tab w:val="clear" w:pos="2160"/>
          <w:tab w:val="clear" w:pos="2880"/>
          <w:tab w:val="clear" w:pos="3600"/>
          <w:tab w:val="clear" w:pos="4320"/>
          <w:tab w:val="clear" w:pos="5040"/>
          <w:tab w:val="clear" w:pos="5760"/>
          <w:tab w:val="clear" w:pos="6480"/>
          <w:tab w:val="left" w:pos="810"/>
        </w:tabs>
        <w:autoSpaceDE/>
        <w:autoSpaceDN/>
        <w:adjustRightInd/>
        <w:spacing w:line="240" w:lineRule="auto"/>
        <w:ind w:left="720" w:hanging="360"/>
      </w:pPr>
      <w:r w:rsidRPr="006C4153">
        <w:t xml:space="preserve">If a will was submitted, is it original </w:t>
      </w:r>
      <w:r w:rsidRPr="0027654A">
        <w:t>or an authenticated copy p</w:t>
      </w:r>
      <w:r>
        <w:t>robated in another jurisdiction?</w:t>
      </w:r>
    </w:p>
    <w:p w:rsidR="0057705B" w:rsidRDefault="0057705B" w:rsidP="0057705B">
      <w:pPr>
        <w:numPr>
          <w:ilvl w:val="1"/>
          <w:numId w:val="17"/>
        </w:numPr>
      </w:pPr>
      <w:r w:rsidRPr="0027654A">
        <w:t xml:space="preserve">If no, must go to formal probate, </w:t>
      </w:r>
      <w:r w:rsidRPr="0027654A">
        <w:rPr>
          <w:i/>
        </w:rPr>
        <w:t>see</w:t>
      </w:r>
      <w:r w:rsidRPr="0027654A">
        <w:t xml:space="preserve"> Section 45-3-402(A</w:t>
      </w:r>
      <w:proofErr w:type="gramStart"/>
      <w:r w:rsidRPr="0027654A">
        <w:t>)(</w:t>
      </w:r>
      <w:proofErr w:type="gramEnd"/>
      <w:r w:rsidRPr="0027654A">
        <w:t>B).</w:t>
      </w:r>
    </w:p>
    <w:p w:rsidR="0057705B" w:rsidRDefault="0057705B" w:rsidP="0057705B">
      <w:pPr>
        <w:numPr>
          <w:ilvl w:val="0"/>
          <w:numId w:val="17"/>
        </w:numPr>
        <w:tabs>
          <w:tab w:val="clear" w:pos="720"/>
          <w:tab w:val="num" w:pos="1080"/>
        </w:tabs>
        <w:ind w:firstLine="0"/>
      </w:pPr>
      <w:r w:rsidRPr="0027654A">
        <w:t>Does date on will match date of will stated in application?</w:t>
      </w:r>
      <w:r>
        <w:t xml:space="preserve"> (It is not required that a will be dated, but a date can help distinguish which will is the most recent if an issue arises.)</w:t>
      </w:r>
    </w:p>
    <w:p w:rsidR="0057705B" w:rsidRDefault="0057705B" w:rsidP="0057705B">
      <w:pPr>
        <w:numPr>
          <w:ilvl w:val="0"/>
          <w:numId w:val="16"/>
        </w:numPr>
        <w:tabs>
          <w:tab w:val="clear" w:pos="720"/>
          <w:tab w:val="num" w:pos="1080"/>
        </w:tabs>
        <w:ind w:left="1080"/>
      </w:pPr>
      <w:r w:rsidRPr="0027654A">
        <w:t>Is will signed by testator or someone in the testator’s conscious presence and by the testator’s direction?</w:t>
      </w:r>
    </w:p>
    <w:p w:rsidR="0057705B" w:rsidRDefault="0057705B" w:rsidP="0057705B">
      <w:pPr>
        <w:numPr>
          <w:ilvl w:val="0"/>
          <w:numId w:val="15"/>
        </w:numPr>
        <w:tabs>
          <w:tab w:val="clear" w:pos="720"/>
          <w:tab w:val="num" w:pos="1080"/>
        </w:tabs>
        <w:ind w:left="1080"/>
      </w:pPr>
      <w:r w:rsidRPr="0027654A">
        <w:t>Did two witnesses also sign?</w:t>
      </w:r>
    </w:p>
    <w:p w:rsidR="0057705B" w:rsidRDefault="0057705B" w:rsidP="0057705B">
      <w:pPr>
        <w:tabs>
          <w:tab w:val="num" w:pos="1080"/>
        </w:tabs>
        <w:ind w:left="1080"/>
      </w:pPr>
      <w:r>
        <w:t>IF WILL IS VALID, ADMIT IT TO PROBATE (see Sec. 4.5.1, paragraph 8 for details)</w:t>
      </w:r>
    </w:p>
    <w:p w:rsidR="0057705B" w:rsidRDefault="0057705B" w:rsidP="0057705B">
      <w:pPr>
        <w:pStyle w:val="ListParagraph"/>
        <w:numPr>
          <w:ilvl w:val="0"/>
          <w:numId w:val="18"/>
        </w:numPr>
        <w:ind w:left="720" w:hanging="360"/>
      </w:pPr>
      <w:r>
        <w:t>Has it been more than three y</w:t>
      </w:r>
      <w:r w:rsidRPr="0027654A">
        <w:t xml:space="preserve">ears </w:t>
      </w:r>
      <w:r>
        <w:t>s</w:t>
      </w:r>
      <w:r w:rsidRPr="0027654A">
        <w:t xml:space="preserve">ince </w:t>
      </w:r>
      <w:r>
        <w:t>d</w:t>
      </w:r>
      <w:r w:rsidRPr="0027654A">
        <w:t xml:space="preserve">ecedent’s </w:t>
      </w:r>
      <w:r>
        <w:t>d</w:t>
      </w:r>
      <w:r w:rsidRPr="0027654A">
        <w:t>eath</w:t>
      </w:r>
      <w:r>
        <w:t xml:space="preserve">? If so, probate court only has jurisdiction for </w:t>
      </w:r>
      <w:r w:rsidRPr="00124911">
        <w:rPr>
          <w:b/>
        </w:rPr>
        <w:t>intestate</w:t>
      </w:r>
      <w:r>
        <w:t xml:space="preserve"> estates.</w:t>
      </w:r>
    </w:p>
    <w:p w:rsidR="0057705B" w:rsidRDefault="0057705B" w:rsidP="0057705B">
      <w:pPr>
        <w:pStyle w:val="ListParagraph"/>
        <w:numPr>
          <w:ilvl w:val="0"/>
          <w:numId w:val="18"/>
        </w:numPr>
        <w:ind w:left="720" w:hanging="360"/>
      </w:pPr>
      <w:r>
        <w:t>Is the application properly verified (signed by applicant in presence of notary public or signed by attorney)?</w:t>
      </w:r>
    </w:p>
    <w:p w:rsidR="00B946EE" w:rsidRDefault="00B946EE" w:rsidP="00B946EE"/>
    <w:p w:rsidR="00B946EE" w:rsidRDefault="00B946EE" w:rsidP="00B946EE">
      <w:r>
        <w:t xml:space="preserve">If all of the above items are correct, the judge can </w:t>
      </w:r>
      <w:r w:rsidRPr="006C4153">
        <w:rPr>
          <w:b/>
        </w:rPr>
        <w:t xml:space="preserve">sign the order </w:t>
      </w:r>
      <w:r>
        <w:t>appointing the personal representative. If the judge does not like the order submitted by the applicant, he or she can draft his or her own order, using Form 4B-103 or Form 4B-104.</w:t>
      </w:r>
    </w:p>
    <w:p w:rsidR="00B946EE" w:rsidRDefault="00B946EE" w:rsidP="00B946EE"/>
    <w:p w:rsidR="00B946EE" w:rsidRDefault="00B946EE" w:rsidP="00B946EE">
      <w:r>
        <w:t xml:space="preserve">Has personal representative submitted a signed, notarized Acceptance of Appointment, Form 4B-105? If so, the judge or staff can </w:t>
      </w:r>
      <w:r w:rsidRPr="006C4153">
        <w:rPr>
          <w:b/>
        </w:rPr>
        <w:t>issue Letters Testamentary (will) or Letters of Administration (no will)</w:t>
      </w:r>
      <w:r>
        <w:t>. See Probate Judges Manual</w:t>
      </w:r>
      <w:r w:rsidRPr="00B946EE">
        <w:t xml:space="preserve"> </w:t>
      </w:r>
      <w:r>
        <w:t>Section 4.7 for details about Letters.</w:t>
      </w:r>
    </w:p>
    <w:p w:rsidR="00B946EE" w:rsidRDefault="00B946EE" w:rsidP="00B946EE"/>
    <w:p w:rsidR="00B946EE" w:rsidRDefault="00B946EE" w:rsidP="00B946EE">
      <w:pPr>
        <w:pStyle w:val="NormalWeb"/>
        <w:spacing w:before="0" w:beforeAutospacing="0" w:after="0" w:afterAutospacing="0"/>
        <w:rPr>
          <w:rFonts w:ascii="Times New Roman" w:hAnsi="Times New Roman"/>
        </w:rPr>
      </w:pPr>
      <w:r w:rsidRPr="006A4DBF">
        <w:rPr>
          <w:rFonts w:ascii="Times New Roman" w:hAnsi="Times New Roman"/>
        </w:rPr>
        <w:t xml:space="preserve">After the judge signs the order and issues Letters, his/her responsibility in the case </w:t>
      </w:r>
      <w:r>
        <w:rPr>
          <w:rFonts w:ascii="Times New Roman" w:hAnsi="Times New Roman"/>
        </w:rPr>
        <w:t xml:space="preserve">usually </w:t>
      </w:r>
      <w:r w:rsidRPr="006A4DBF">
        <w:rPr>
          <w:rFonts w:ascii="Times New Roman" w:hAnsi="Times New Roman"/>
        </w:rPr>
        <w:t xml:space="preserve">ends unless a dispute arises. </w:t>
      </w:r>
      <w:r>
        <w:rPr>
          <w:rFonts w:ascii="Times New Roman" w:hAnsi="Times New Roman"/>
        </w:rPr>
        <w:t>The personal representative or attorney often files o</w:t>
      </w:r>
      <w:r w:rsidRPr="006A4DBF">
        <w:rPr>
          <w:rFonts w:ascii="Times New Roman" w:hAnsi="Times New Roman"/>
        </w:rPr>
        <w:t xml:space="preserve">ther paperwork in the case—notices, inventory, verified statement, but the judge does not </w:t>
      </w:r>
      <w:r>
        <w:rPr>
          <w:rFonts w:ascii="Times New Roman" w:hAnsi="Times New Roman"/>
        </w:rPr>
        <w:t xml:space="preserve">usually sign further paperwork unless updated Letters need to be issued or a successor personal representative needs to be appointed. </w:t>
      </w:r>
      <w:r w:rsidRPr="006A4DBF">
        <w:rPr>
          <w:rFonts w:ascii="Times New Roman" w:hAnsi="Times New Roman"/>
        </w:rPr>
        <w:t xml:space="preserve">If a dispute arises, the judge should transfer the case to the district court for a formal proceeding, using the information in Chapter 7 of the </w:t>
      </w:r>
      <w:r>
        <w:rPr>
          <w:rFonts w:ascii="Times New Roman" w:hAnsi="Times New Roman"/>
        </w:rPr>
        <w:t>Probate Judges M</w:t>
      </w:r>
      <w:r w:rsidRPr="006A4DBF">
        <w:rPr>
          <w:rFonts w:ascii="Times New Roman" w:hAnsi="Times New Roman"/>
        </w:rPr>
        <w:t>anual.</w:t>
      </w:r>
    </w:p>
    <w:p w:rsidR="0057705B" w:rsidRDefault="0057705B" w:rsidP="0057705B">
      <w:pPr>
        <w:rPr>
          <w:b/>
          <w:sz w:val="32"/>
          <w:szCs w:val="32"/>
        </w:rPr>
      </w:pPr>
      <w:r>
        <w:rPr>
          <w:b/>
          <w:sz w:val="32"/>
          <w:szCs w:val="32"/>
        </w:rPr>
        <w:lastRenderedPageBreak/>
        <w:t>4.10</w:t>
      </w:r>
      <w:r>
        <w:rPr>
          <w:b/>
          <w:sz w:val="32"/>
          <w:szCs w:val="32"/>
        </w:rPr>
        <w:tab/>
        <w:t>Checklist of Informal Probate and Appointment Pleadings</w:t>
      </w:r>
    </w:p>
    <w:p w:rsidR="0057705B" w:rsidRDefault="0057705B" w:rsidP="0057705B">
      <w:pPr>
        <w:ind w:firstLine="720"/>
        <w:rPr>
          <w:sz w:val="20"/>
        </w:rPr>
      </w:pPr>
      <w:r>
        <w:rPr>
          <w:sz w:val="20"/>
        </w:rPr>
        <w:t>(</w:t>
      </w:r>
      <w:proofErr w:type="gramStart"/>
      <w:r>
        <w:rPr>
          <w:sz w:val="20"/>
        </w:rPr>
        <w:t>open</w:t>
      </w:r>
      <w:proofErr w:type="gramEnd"/>
      <w:r>
        <w:rPr>
          <w:sz w:val="20"/>
        </w:rPr>
        <w:t xml:space="preserve"> and close informally; can file informal proceedings in probate court or district court)</w:t>
      </w:r>
    </w:p>
    <w:p w:rsidR="0057705B" w:rsidRDefault="0057705B" w:rsidP="0057705B">
      <w:pPr>
        <w:rPr>
          <w:b/>
        </w:rPr>
        <w:sectPr w:rsidR="0057705B" w:rsidSect="0057705B">
          <w:headerReference w:type="even" r:id="rId8"/>
          <w:footerReference w:type="even" r:id="rId9"/>
          <w:pgSz w:w="12240" w:h="15840"/>
          <w:pgMar w:top="1440" w:right="1440" w:bottom="1440" w:left="1440" w:header="720" w:footer="720" w:gutter="0"/>
          <w:pgNumType w:start="1"/>
          <w:cols w:space="720"/>
          <w:docGrid w:linePitch="360"/>
        </w:sectPr>
      </w:pPr>
    </w:p>
    <w:p w:rsidR="0057705B" w:rsidRDefault="0057705B" w:rsidP="0057705B">
      <w:pPr>
        <w:spacing w:line="237" w:lineRule="atLeast"/>
        <w:jc w:val="center"/>
        <w:rPr>
          <w:rFonts w:ascii="11.5" w:hAnsi="11.5"/>
          <w:b/>
          <w:sz w:val="20"/>
          <w:u w:val="single"/>
        </w:rPr>
      </w:pPr>
    </w:p>
    <w:p w:rsidR="0057705B" w:rsidRDefault="0057705B" w:rsidP="0057705B">
      <w:pPr>
        <w:spacing w:line="237" w:lineRule="atLeast"/>
        <w:jc w:val="center"/>
        <w:rPr>
          <w:rFonts w:ascii="11.5" w:hAnsi="11.5"/>
          <w:sz w:val="20"/>
        </w:rPr>
      </w:pPr>
      <w:r>
        <w:rPr>
          <w:rFonts w:ascii="11.5" w:hAnsi="11.5"/>
          <w:b/>
          <w:sz w:val="20"/>
          <w:u w:val="single"/>
        </w:rPr>
        <w:t>Informal Probate</w:t>
      </w:r>
      <w:r>
        <w:rPr>
          <w:rFonts w:ascii="11.5" w:hAnsi="11.5"/>
          <w:sz w:val="20"/>
        </w:rPr>
        <w:t xml:space="preserve"> (testate)</w:t>
      </w:r>
    </w:p>
    <w:p w:rsidR="0057705B" w:rsidRDefault="0057705B" w:rsidP="0057705B">
      <w:pPr>
        <w:spacing w:line="237" w:lineRule="atLeast"/>
        <w:jc w:val="center"/>
        <w:rPr>
          <w:rFonts w:ascii="11.5" w:hAnsi="11.5"/>
          <w:sz w:val="16"/>
          <w:szCs w:val="16"/>
        </w:rPr>
      </w:pPr>
    </w:p>
    <w:p w:rsidR="0057705B" w:rsidRDefault="0057705B" w:rsidP="0057705B">
      <w:pPr>
        <w:spacing w:line="237" w:lineRule="atLeast"/>
        <w:rPr>
          <w:rFonts w:ascii="11.5" w:hAnsi="11.5"/>
          <w:sz w:val="20"/>
        </w:rPr>
      </w:pPr>
      <w:r>
        <w:rPr>
          <w:rFonts w:ascii="11.5" w:hAnsi="11.5"/>
          <w:sz w:val="20"/>
        </w:rPr>
        <w:t xml:space="preserve">4B-102. Application for Informal Probate of Will and for Informal Appointment of Personal Representative, Section 45-3-301 (must attach </w:t>
      </w:r>
      <w:r>
        <w:rPr>
          <w:rFonts w:ascii="11.5" w:hAnsi="11.5"/>
          <w:b/>
          <w:sz w:val="20"/>
        </w:rPr>
        <w:t>original</w:t>
      </w:r>
      <w:r>
        <w:rPr>
          <w:rFonts w:ascii="11.5" w:hAnsi="11.5"/>
          <w:sz w:val="20"/>
        </w:rPr>
        <w:t xml:space="preserve"> will)</w:t>
      </w:r>
    </w:p>
    <w:p w:rsidR="0057705B" w:rsidRDefault="0057705B" w:rsidP="0057705B">
      <w:pPr>
        <w:spacing w:line="237" w:lineRule="atLeast"/>
        <w:rPr>
          <w:rFonts w:ascii="11.5" w:hAnsi="11.5"/>
          <w:sz w:val="16"/>
          <w:szCs w:val="16"/>
        </w:rPr>
      </w:pPr>
    </w:p>
    <w:p w:rsidR="0057705B" w:rsidRDefault="0057705B" w:rsidP="0057705B">
      <w:pPr>
        <w:spacing w:line="237" w:lineRule="atLeast"/>
        <w:rPr>
          <w:rFonts w:ascii="11.5" w:hAnsi="11.5"/>
          <w:sz w:val="20"/>
        </w:rPr>
      </w:pPr>
      <w:r>
        <w:rPr>
          <w:rFonts w:ascii="11.5" w:hAnsi="11.5"/>
          <w:sz w:val="20"/>
        </w:rPr>
        <w:t>4B-104. Order for Informal Probate of Will and for Informal Appointment of Personal Representative, Section 45-3-303, -308</w:t>
      </w:r>
    </w:p>
    <w:p w:rsidR="0057705B" w:rsidRDefault="0057705B" w:rsidP="0057705B">
      <w:pPr>
        <w:spacing w:line="237" w:lineRule="atLeast"/>
        <w:rPr>
          <w:rFonts w:ascii="11.5" w:hAnsi="11.5"/>
          <w:sz w:val="16"/>
          <w:szCs w:val="16"/>
        </w:rPr>
      </w:pPr>
    </w:p>
    <w:p w:rsidR="0057705B" w:rsidRDefault="0057705B" w:rsidP="0057705B">
      <w:pPr>
        <w:spacing w:line="237" w:lineRule="atLeast"/>
        <w:rPr>
          <w:rFonts w:ascii="11.5" w:hAnsi="11.5"/>
          <w:sz w:val="20"/>
        </w:rPr>
      </w:pPr>
      <w:proofErr w:type="gramStart"/>
      <w:r>
        <w:rPr>
          <w:rFonts w:ascii="11.5" w:hAnsi="11.5"/>
          <w:sz w:val="20"/>
        </w:rPr>
        <w:t xml:space="preserve">4B-107. Letters Testamentary and </w:t>
      </w:r>
      <w:r>
        <w:rPr>
          <w:rFonts w:ascii="11.5" w:hAnsi="11.5"/>
          <w:sz w:val="20"/>
        </w:rPr>
        <w:br/>
        <w:t>4B-105.</w:t>
      </w:r>
      <w:proofErr w:type="gramEnd"/>
      <w:r>
        <w:rPr>
          <w:rFonts w:ascii="11.5" w:hAnsi="11.5"/>
          <w:sz w:val="20"/>
        </w:rPr>
        <w:t xml:space="preserve"> Acceptance, Section 45-3-103, -601</w:t>
      </w:r>
    </w:p>
    <w:p w:rsidR="0057705B" w:rsidRDefault="0057705B" w:rsidP="0057705B">
      <w:pPr>
        <w:spacing w:line="237" w:lineRule="atLeast"/>
        <w:rPr>
          <w:rFonts w:ascii="11.5" w:hAnsi="11.5"/>
          <w:sz w:val="16"/>
          <w:szCs w:val="16"/>
        </w:rPr>
      </w:pPr>
    </w:p>
    <w:p w:rsidR="0057705B" w:rsidRDefault="0057705B" w:rsidP="0057705B">
      <w:pPr>
        <w:spacing w:line="237" w:lineRule="atLeast"/>
        <w:rPr>
          <w:rFonts w:ascii="11.5" w:hAnsi="11.5"/>
          <w:sz w:val="20"/>
        </w:rPr>
      </w:pPr>
      <w:r>
        <w:rPr>
          <w:rFonts w:ascii="11.5" w:hAnsi="11.5"/>
          <w:sz w:val="20"/>
        </w:rPr>
        <w:t xml:space="preserve">4B-201. Notice of Informal Probate of Will and Appointment of Personal Representative (within </w:t>
      </w:r>
      <w:r>
        <w:rPr>
          <w:rFonts w:ascii="11.5" w:hAnsi="11.5"/>
          <w:b/>
          <w:sz w:val="20"/>
        </w:rPr>
        <w:t>ten</w:t>
      </w:r>
      <w:r>
        <w:rPr>
          <w:rFonts w:ascii="11.5" w:hAnsi="11.5"/>
          <w:sz w:val="20"/>
        </w:rPr>
        <w:t xml:space="preserve"> days of Personal Representative's appointment), Section 45-3-306, -705; see also Section 45-1-401</w:t>
      </w:r>
    </w:p>
    <w:p w:rsidR="0057705B" w:rsidRDefault="0057705B" w:rsidP="0057705B">
      <w:pPr>
        <w:spacing w:line="237" w:lineRule="atLeast"/>
        <w:rPr>
          <w:rFonts w:ascii="11.5" w:hAnsi="11.5"/>
          <w:sz w:val="16"/>
          <w:szCs w:val="16"/>
        </w:rPr>
      </w:pPr>
    </w:p>
    <w:p w:rsidR="0057705B" w:rsidRDefault="0057705B" w:rsidP="0057705B">
      <w:pPr>
        <w:spacing w:line="237" w:lineRule="atLeast"/>
        <w:rPr>
          <w:rFonts w:ascii="11.5" w:hAnsi="11.5"/>
          <w:sz w:val="20"/>
        </w:rPr>
      </w:pPr>
      <w:r>
        <w:rPr>
          <w:rFonts w:ascii="11.5" w:hAnsi="11.5"/>
          <w:sz w:val="20"/>
        </w:rPr>
        <w:t>4B-202. Proof of Notice (notarized), Section 45-1-401C</w:t>
      </w:r>
    </w:p>
    <w:p w:rsidR="0057705B" w:rsidRDefault="0057705B" w:rsidP="0057705B">
      <w:pPr>
        <w:spacing w:line="237" w:lineRule="atLeast"/>
        <w:rPr>
          <w:rFonts w:ascii="11.5" w:hAnsi="11.5"/>
          <w:sz w:val="16"/>
          <w:szCs w:val="16"/>
        </w:rPr>
      </w:pPr>
    </w:p>
    <w:p w:rsidR="0057705B" w:rsidRDefault="0057705B" w:rsidP="0057705B">
      <w:pPr>
        <w:spacing w:line="237" w:lineRule="atLeast"/>
        <w:rPr>
          <w:rFonts w:ascii="11.5" w:hAnsi="11.5"/>
          <w:sz w:val="20"/>
        </w:rPr>
      </w:pPr>
      <w:r>
        <w:rPr>
          <w:rFonts w:ascii="11.5" w:hAnsi="11.5"/>
          <w:sz w:val="20"/>
        </w:rPr>
        <w:t xml:space="preserve">4B-301. Notice to Known Creditors (within </w:t>
      </w:r>
      <w:r>
        <w:rPr>
          <w:rFonts w:ascii="11.5" w:hAnsi="11.5"/>
          <w:b/>
          <w:sz w:val="20"/>
        </w:rPr>
        <w:t>three months</w:t>
      </w:r>
      <w:r>
        <w:rPr>
          <w:rFonts w:ascii="11.5" w:hAnsi="11.5"/>
          <w:sz w:val="20"/>
        </w:rPr>
        <w:t xml:space="preserve"> of Personal Representative's appointment), Section 45-3-801***</w:t>
      </w:r>
    </w:p>
    <w:p w:rsidR="0057705B" w:rsidRDefault="0057705B" w:rsidP="0057705B">
      <w:pPr>
        <w:spacing w:line="237" w:lineRule="atLeast"/>
        <w:rPr>
          <w:rFonts w:ascii="11.5" w:hAnsi="11.5"/>
          <w:sz w:val="16"/>
          <w:szCs w:val="16"/>
        </w:rPr>
      </w:pPr>
    </w:p>
    <w:p w:rsidR="0057705B" w:rsidRDefault="0057705B" w:rsidP="0057705B">
      <w:pPr>
        <w:spacing w:line="237" w:lineRule="atLeast"/>
        <w:rPr>
          <w:rFonts w:ascii="11.5" w:hAnsi="11.5"/>
          <w:sz w:val="20"/>
        </w:rPr>
      </w:pPr>
      <w:r>
        <w:rPr>
          <w:rFonts w:ascii="11.5" w:hAnsi="11.5"/>
          <w:sz w:val="20"/>
        </w:rPr>
        <w:t>4B-302. Notice to Creditors (published)</w:t>
      </w:r>
    </w:p>
    <w:p w:rsidR="0057705B" w:rsidRDefault="0057705B" w:rsidP="0057705B">
      <w:pPr>
        <w:spacing w:line="237" w:lineRule="atLeast"/>
        <w:rPr>
          <w:rFonts w:ascii="11.5" w:hAnsi="11.5"/>
          <w:sz w:val="16"/>
          <w:szCs w:val="16"/>
        </w:rPr>
      </w:pPr>
    </w:p>
    <w:p w:rsidR="0057705B" w:rsidRDefault="0057705B" w:rsidP="0057705B">
      <w:pPr>
        <w:spacing w:line="237" w:lineRule="atLeast"/>
        <w:rPr>
          <w:rFonts w:ascii="11.5" w:hAnsi="11.5"/>
          <w:sz w:val="20"/>
        </w:rPr>
      </w:pPr>
      <w:r>
        <w:rPr>
          <w:rFonts w:ascii="11.5" w:hAnsi="11.5"/>
          <w:sz w:val="20"/>
        </w:rPr>
        <w:t xml:space="preserve">4B-401. Inventory and Appraisal (Personal Representative must prepare </w:t>
      </w:r>
      <w:r>
        <w:rPr>
          <w:rFonts w:ascii="11.5" w:hAnsi="11.5"/>
          <w:b/>
          <w:sz w:val="20"/>
        </w:rPr>
        <w:t>within three months</w:t>
      </w:r>
      <w:r>
        <w:rPr>
          <w:rFonts w:ascii="11.5" w:hAnsi="11.5"/>
          <w:sz w:val="20"/>
        </w:rPr>
        <w:t xml:space="preserve"> of appointment; must give to any interested person who requests it; </w:t>
      </w:r>
      <w:r>
        <w:rPr>
          <w:rFonts w:ascii="11.5" w:hAnsi="11.5"/>
          <w:b/>
          <w:sz w:val="20"/>
        </w:rPr>
        <w:t>may</w:t>
      </w:r>
      <w:r>
        <w:rPr>
          <w:rFonts w:ascii="11.5" w:hAnsi="11.5"/>
          <w:sz w:val="20"/>
        </w:rPr>
        <w:t xml:space="preserve"> file with court, not required), Section 45-3-706</w:t>
      </w:r>
    </w:p>
    <w:p w:rsidR="0057705B" w:rsidRDefault="0057705B" w:rsidP="0057705B">
      <w:pPr>
        <w:spacing w:line="237" w:lineRule="atLeast"/>
        <w:rPr>
          <w:rFonts w:ascii="11.5" w:hAnsi="11.5"/>
          <w:sz w:val="16"/>
          <w:szCs w:val="16"/>
        </w:rPr>
      </w:pPr>
    </w:p>
    <w:p w:rsidR="0057705B" w:rsidRDefault="0057705B" w:rsidP="0057705B">
      <w:pPr>
        <w:spacing w:line="237" w:lineRule="atLeast"/>
        <w:rPr>
          <w:rFonts w:ascii="11.5" w:hAnsi="11.5"/>
          <w:sz w:val="20"/>
        </w:rPr>
      </w:pPr>
      <w:r>
        <w:rPr>
          <w:rFonts w:ascii="11.5" w:hAnsi="11.5"/>
          <w:sz w:val="20"/>
        </w:rPr>
        <w:t>4B-501. Accounting, Section 45-3-1003(A</w:t>
      </w:r>
      <w:proofErr w:type="gramStart"/>
      <w:r>
        <w:rPr>
          <w:rFonts w:ascii="11.5" w:hAnsi="11.5"/>
          <w:sz w:val="20"/>
        </w:rPr>
        <w:t>)(</w:t>
      </w:r>
      <w:proofErr w:type="gramEnd"/>
      <w:r>
        <w:rPr>
          <w:rFonts w:ascii="11.5" w:hAnsi="11.5"/>
          <w:sz w:val="20"/>
        </w:rPr>
        <w:t>3)</w:t>
      </w:r>
    </w:p>
    <w:p w:rsidR="0057705B" w:rsidRDefault="0057705B" w:rsidP="0057705B">
      <w:pPr>
        <w:spacing w:line="237" w:lineRule="atLeast"/>
        <w:rPr>
          <w:rFonts w:ascii="11.5" w:hAnsi="11.5"/>
          <w:sz w:val="16"/>
          <w:szCs w:val="16"/>
        </w:rPr>
      </w:pPr>
    </w:p>
    <w:p w:rsidR="0057705B" w:rsidRDefault="0057705B" w:rsidP="0057705B">
      <w:pPr>
        <w:spacing w:line="237" w:lineRule="atLeast"/>
        <w:rPr>
          <w:rFonts w:ascii="11.5" w:hAnsi="11.5"/>
          <w:sz w:val="20"/>
        </w:rPr>
      </w:pPr>
      <w:r>
        <w:rPr>
          <w:rFonts w:ascii="11.5" w:hAnsi="11.5"/>
          <w:sz w:val="20"/>
        </w:rPr>
        <w:t>4B-502. Verified Statement of Personal Representative,</w:t>
      </w:r>
    </w:p>
    <w:p w:rsidR="0057705B" w:rsidRDefault="0057705B" w:rsidP="0057705B">
      <w:pPr>
        <w:spacing w:line="237" w:lineRule="atLeast"/>
        <w:rPr>
          <w:rFonts w:ascii="11.5" w:hAnsi="11.5"/>
          <w:sz w:val="20"/>
        </w:rPr>
      </w:pPr>
      <w:r>
        <w:rPr>
          <w:rFonts w:ascii="11.5" w:hAnsi="11.5"/>
          <w:sz w:val="20"/>
        </w:rPr>
        <w:t>Section 45-3-1003</w:t>
      </w:r>
    </w:p>
    <w:p w:rsidR="0057705B" w:rsidRDefault="0057705B" w:rsidP="0057705B">
      <w:pPr>
        <w:spacing w:line="237" w:lineRule="atLeast"/>
        <w:rPr>
          <w:rFonts w:ascii="11.5" w:hAnsi="11.5"/>
          <w:sz w:val="16"/>
          <w:szCs w:val="16"/>
        </w:rPr>
      </w:pPr>
    </w:p>
    <w:p w:rsidR="0057705B" w:rsidRDefault="0057705B" w:rsidP="0057705B">
      <w:pPr>
        <w:spacing w:line="237" w:lineRule="atLeast"/>
        <w:rPr>
          <w:rFonts w:ascii="11.5" w:hAnsi="11.5"/>
          <w:sz w:val="20"/>
        </w:rPr>
      </w:pPr>
      <w:r>
        <w:rPr>
          <w:rFonts w:ascii="11.5" w:hAnsi="11.5"/>
          <w:sz w:val="20"/>
        </w:rPr>
        <w:t xml:space="preserve">4B-503. Application for Certificate of Full Administration, Section 45-3-1007, </w:t>
      </w:r>
      <w:r>
        <w:rPr>
          <w:rFonts w:ascii="11.5" w:hAnsi="11.5"/>
          <w:b/>
          <w:sz w:val="20"/>
        </w:rPr>
        <w:t>optional</w:t>
      </w:r>
      <w:r>
        <w:rPr>
          <w:rFonts w:ascii="11.5" w:hAnsi="11.5"/>
          <w:sz w:val="20"/>
        </w:rPr>
        <w:t>, must wait one year after Verified Statement is filed to apply for this</w:t>
      </w:r>
    </w:p>
    <w:p w:rsidR="0057705B" w:rsidRDefault="0057705B" w:rsidP="0057705B">
      <w:pPr>
        <w:spacing w:line="237" w:lineRule="atLeast"/>
        <w:rPr>
          <w:rFonts w:ascii="11.5" w:hAnsi="11.5"/>
          <w:sz w:val="16"/>
          <w:szCs w:val="16"/>
        </w:rPr>
      </w:pPr>
    </w:p>
    <w:p w:rsidR="0057705B" w:rsidRDefault="0057705B" w:rsidP="0057705B">
      <w:pPr>
        <w:spacing w:line="237" w:lineRule="atLeast"/>
        <w:rPr>
          <w:rFonts w:ascii="11.5" w:hAnsi="11.5"/>
          <w:sz w:val="20"/>
        </w:rPr>
      </w:pPr>
      <w:r>
        <w:rPr>
          <w:rFonts w:ascii="11.5" w:hAnsi="11.5"/>
          <w:sz w:val="20"/>
        </w:rPr>
        <w:t>4B-504. Certificate of Full Administration</w:t>
      </w:r>
    </w:p>
    <w:p w:rsidR="0057705B" w:rsidRDefault="0057705B" w:rsidP="0057705B">
      <w:pPr>
        <w:spacing w:line="237" w:lineRule="atLeast"/>
        <w:rPr>
          <w:rFonts w:ascii="11.5" w:hAnsi="11.5"/>
          <w:sz w:val="16"/>
          <w:szCs w:val="16"/>
        </w:rPr>
      </w:pPr>
    </w:p>
    <w:p w:rsidR="0057705B" w:rsidRDefault="0057705B" w:rsidP="0057705B">
      <w:pPr>
        <w:spacing w:line="237" w:lineRule="atLeast"/>
        <w:rPr>
          <w:sz w:val="20"/>
        </w:rPr>
      </w:pPr>
      <w:r>
        <w:rPr>
          <w:rFonts w:ascii="11.5" w:hAnsi="11.5"/>
          <w:sz w:val="20"/>
        </w:rPr>
        <w:t xml:space="preserve">4B-601. </w:t>
      </w:r>
      <w:r>
        <w:rPr>
          <w:sz w:val="20"/>
        </w:rPr>
        <w:t xml:space="preserve">Affidavit of poverty and </w:t>
      </w:r>
      <w:proofErr w:type="spellStart"/>
      <w:r>
        <w:rPr>
          <w:sz w:val="20"/>
        </w:rPr>
        <w:t>indigency</w:t>
      </w:r>
      <w:proofErr w:type="spellEnd"/>
    </w:p>
    <w:p w:rsidR="0057705B" w:rsidRDefault="0057705B" w:rsidP="0057705B">
      <w:pPr>
        <w:spacing w:line="237" w:lineRule="atLeast"/>
        <w:rPr>
          <w:sz w:val="20"/>
        </w:rPr>
      </w:pPr>
    </w:p>
    <w:p w:rsidR="0057705B" w:rsidRDefault="0057705B" w:rsidP="0057705B">
      <w:pPr>
        <w:spacing w:line="237" w:lineRule="atLeast"/>
        <w:rPr>
          <w:sz w:val="20"/>
        </w:rPr>
      </w:pPr>
      <w:r>
        <w:rPr>
          <w:sz w:val="20"/>
        </w:rPr>
        <w:t>4B-602.</w:t>
      </w:r>
      <w:r>
        <w:rPr>
          <w:sz w:val="20"/>
        </w:rPr>
        <w:tab/>
        <w:t>Order Allowing Free Process (rare)</w:t>
      </w:r>
    </w:p>
    <w:p w:rsidR="0057705B" w:rsidRDefault="0057705B" w:rsidP="0057705B">
      <w:pPr>
        <w:spacing w:line="237" w:lineRule="atLeast"/>
        <w:jc w:val="center"/>
        <w:rPr>
          <w:rFonts w:ascii="11.5" w:hAnsi="11.5"/>
          <w:b/>
          <w:sz w:val="20"/>
          <w:u w:val="single"/>
        </w:rPr>
      </w:pPr>
    </w:p>
    <w:p w:rsidR="0057705B" w:rsidRDefault="0057705B" w:rsidP="0057705B">
      <w:pPr>
        <w:spacing w:line="237" w:lineRule="atLeast"/>
        <w:jc w:val="center"/>
        <w:rPr>
          <w:rFonts w:ascii="11.5" w:hAnsi="11.5"/>
          <w:sz w:val="20"/>
        </w:rPr>
      </w:pPr>
      <w:r>
        <w:rPr>
          <w:rFonts w:ascii="11.5" w:hAnsi="11.5"/>
          <w:b/>
          <w:sz w:val="20"/>
          <w:u w:val="single"/>
        </w:rPr>
        <w:t>Informal Appointment</w:t>
      </w:r>
      <w:r>
        <w:rPr>
          <w:rFonts w:ascii="11.5" w:hAnsi="11.5"/>
          <w:sz w:val="20"/>
        </w:rPr>
        <w:t xml:space="preserve"> (intestate)</w:t>
      </w:r>
    </w:p>
    <w:p w:rsidR="0057705B" w:rsidRDefault="0057705B" w:rsidP="0057705B">
      <w:pPr>
        <w:spacing w:line="237" w:lineRule="atLeast"/>
        <w:rPr>
          <w:rFonts w:ascii="11.5" w:hAnsi="11.5"/>
          <w:sz w:val="20"/>
        </w:rPr>
      </w:pPr>
    </w:p>
    <w:p w:rsidR="0057705B" w:rsidRDefault="0057705B" w:rsidP="0057705B">
      <w:pPr>
        <w:spacing w:line="237" w:lineRule="atLeast"/>
        <w:rPr>
          <w:rFonts w:ascii="11.5" w:hAnsi="11.5"/>
          <w:sz w:val="20"/>
        </w:rPr>
      </w:pPr>
      <w:r>
        <w:rPr>
          <w:rFonts w:ascii="11.5" w:hAnsi="11.5"/>
          <w:sz w:val="20"/>
        </w:rPr>
        <w:t xml:space="preserve">4B-101. Application for Informal Appointment of Personal Representative, Section 45-3-301 </w:t>
      </w:r>
    </w:p>
    <w:p w:rsidR="0057705B" w:rsidRDefault="0057705B" w:rsidP="0057705B">
      <w:pPr>
        <w:spacing w:line="237" w:lineRule="atLeast"/>
        <w:rPr>
          <w:rFonts w:ascii="11.5" w:hAnsi="11.5"/>
          <w:sz w:val="20"/>
        </w:rPr>
      </w:pPr>
    </w:p>
    <w:p w:rsidR="0057705B" w:rsidRDefault="0057705B" w:rsidP="0057705B">
      <w:pPr>
        <w:spacing w:line="237" w:lineRule="atLeast"/>
        <w:rPr>
          <w:rFonts w:ascii="11.5" w:hAnsi="11.5"/>
          <w:sz w:val="20"/>
        </w:rPr>
      </w:pPr>
    </w:p>
    <w:p w:rsidR="0057705B" w:rsidRDefault="0057705B" w:rsidP="0057705B">
      <w:pPr>
        <w:spacing w:line="237" w:lineRule="atLeast"/>
        <w:rPr>
          <w:rFonts w:ascii="11.5" w:hAnsi="11.5"/>
          <w:sz w:val="20"/>
        </w:rPr>
      </w:pPr>
    </w:p>
    <w:p w:rsidR="0057705B" w:rsidRDefault="0057705B" w:rsidP="0057705B">
      <w:pPr>
        <w:spacing w:line="237" w:lineRule="atLeast"/>
        <w:rPr>
          <w:rFonts w:ascii="11.5" w:hAnsi="11.5"/>
          <w:sz w:val="20"/>
        </w:rPr>
      </w:pPr>
      <w:r>
        <w:rPr>
          <w:rFonts w:ascii="11.5" w:hAnsi="11.5"/>
          <w:sz w:val="20"/>
        </w:rPr>
        <w:t>4B-103. Order for Informal Appointment of Personal Representative, Section 45-3-303, -308</w:t>
      </w:r>
    </w:p>
    <w:p w:rsidR="0057705B" w:rsidRDefault="0057705B" w:rsidP="0057705B">
      <w:pPr>
        <w:spacing w:line="237" w:lineRule="atLeast"/>
        <w:rPr>
          <w:rFonts w:ascii="11.5" w:hAnsi="11.5"/>
          <w:sz w:val="20"/>
        </w:rPr>
      </w:pPr>
    </w:p>
    <w:p w:rsidR="0057705B" w:rsidRDefault="0057705B" w:rsidP="0057705B">
      <w:pPr>
        <w:spacing w:line="237" w:lineRule="atLeast"/>
        <w:rPr>
          <w:rFonts w:ascii="11.5" w:hAnsi="11.5"/>
          <w:sz w:val="20"/>
        </w:rPr>
      </w:pPr>
    </w:p>
    <w:p w:rsidR="0057705B" w:rsidRDefault="0057705B" w:rsidP="0057705B">
      <w:pPr>
        <w:spacing w:line="237" w:lineRule="atLeast"/>
        <w:rPr>
          <w:rFonts w:ascii="11.5" w:hAnsi="11.5"/>
          <w:sz w:val="20"/>
        </w:rPr>
      </w:pPr>
      <w:proofErr w:type="gramStart"/>
      <w:r>
        <w:rPr>
          <w:rFonts w:ascii="11.5" w:hAnsi="11.5"/>
          <w:sz w:val="20"/>
        </w:rPr>
        <w:t>4B-106. Letters of Administration and</w:t>
      </w:r>
      <w:r>
        <w:rPr>
          <w:rFonts w:ascii="11.5" w:hAnsi="11.5"/>
          <w:sz w:val="20"/>
        </w:rPr>
        <w:br/>
        <w:t>4B-105.</w:t>
      </w:r>
      <w:proofErr w:type="gramEnd"/>
      <w:r>
        <w:rPr>
          <w:rFonts w:ascii="11.5" w:hAnsi="11.5"/>
          <w:sz w:val="20"/>
        </w:rPr>
        <w:t xml:space="preserve"> Acceptance, Section 45-3-103, -601</w:t>
      </w:r>
    </w:p>
    <w:p w:rsidR="0057705B" w:rsidRDefault="0057705B" w:rsidP="0057705B">
      <w:pPr>
        <w:spacing w:line="237" w:lineRule="atLeast"/>
        <w:rPr>
          <w:rFonts w:ascii="11.5" w:hAnsi="11.5"/>
          <w:sz w:val="20"/>
        </w:rPr>
      </w:pPr>
    </w:p>
    <w:p w:rsidR="0057705B" w:rsidRDefault="0057705B" w:rsidP="0057705B">
      <w:pPr>
        <w:spacing w:line="237" w:lineRule="atLeast"/>
        <w:rPr>
          <w:rFonts w:ascii="11.5" w:hAnsi="11.5"/>
          <w:sz w:val="20"/>
        </w:rPr>
      </w:pPr>
      <w:r>
        <w:rPr>
          <w:rFonts w:ascii="11.5" w:hAnsi="11.5"/>
          <w:sz w:val="20"/>
        </w:rPr>
        <w:t xml:space="preserve">4B-201. Notice of Informal Appointment of Personal Representative (within </w:t>
      </w:r>
      <w:r>
        <w:rPr>
          <w:rFonts w:ascii="11.5" w:hAnsi="11.5"/>
          <w:b/>
          <w:sz w:val="20"/>
        </w:rPr>
        <w:t>ten</w:t>
      </w:r>
      <w:r>
        <w:rPr>
          <w:rFonts w:ascii="11.5" w:hAnsi="11.5"/>
          <w:sz w:val="20"/>
        </w:rPr>
        <w:t xml:space="preserve"> days of Personal Representative's appointment), Section 45-3-306, -705; see also Section 45-1-401</w:t>
      </w:r>
    </w:p>
    <w:p w:rsidR="0057705B" w:rsidRDefault="0057705B" w:rsidP="0057705B">
      <w:pPr>
        <w:spacing w:line="237" w:lineRule="atLeast"/>
        <w:rPr>
          <w:rFonts w:ascii="11.5" w:hAnsi="11.5"/>
          <w:sz w:val="20"/>
        </w:rPr>
      </w:pPr>
    </w:p>
    <w:p w:rsidR="0057705B" w:rsidRDefault="0057705B" w:rsidP="0057705B">
      <w:pPr>
        <w:spacing w:line="237" w:lineRule="atLeast"/>
        <w:rPr>
          <w:rFonts w:ascii="11.5" w:hAnsi="11.5"/>
          <w:sz w:val="20"/>
        </w:rPr>
      </w:pPr>
    </w:p>
    <w:p w:rsidR="0057705B" w:rsidRDefault="0057705B" w:rsidP="0057705B">
      <w:pPr>
        <w:spacing w:line="237" w:lineRule="atLeast"/>
        <w:rPr>
          <w:rFonts w:ascii="11.5" w:hAnsi="11.5"/>
          <w:sz w:val="20"/>
        </w:rPr>
      </w:pPr>
      <w:r>
        <w:rPr>
          <w:rFonts w:ascii="11.5" w:hAnsi="11.5"/>
          <w:sz w:val="20"/>
        </w:rPr>
        <w:t>4B-202. Proof of Notice (notarized), Section 45-1-401C</w:t>
      </w:r>
    </w:p>
    <w:p w:rsidR="0057705B" w:rsidRDefault="0057705B" w:rsidP="0057705B">
      <w:pPr>
        <w:spacing w:line="237" w:lineRule="atLeast"/>
        <w:rPr>
          <w:rFonts w:ascii="11.5" w:hAnsi="11.5"/>
          <w:sz w:val="20"/>
        </w:rPr>
      </w:pPr>
    </w:p>
    <w:p w:rsidR="0057705B" w:rsidRDefault="0057705B" w:rsidP="0057705B">
      <w:pPr>
        <w:spacing w:line="237" w:lineRule="atLeast"/>
        <w:rPr>
          <w:rFonts w:ascii="11.5" w:hAnsi="11.5"/>
          <w:sz w:val="20"/>
        </w:rPr>
      </w:pPr>
      <w:r>
        <w:rPr>
          <w:rFonts w:ascii="11.5" w:hAnsi="11.5"/>
          <w:sz w:val="20"/>
        </w:rPr>
        <w:t xml:space="preserve">4B-301. Notice to Known Creditors (within </w:t>
      </w:r>
      <w:r>
        <w:rPr>
          <w:rFonts w:ascii="11.5" w:hAnsi="11.5"/>
          <w:b/>
          <w:sz w:val="20"/>
        </w:rPr>
        <w:t>three months</w:t>
      </w:r>
      <w:r>
        <w:rPr>
          <w:rFonts w:ascii="11.5" w:hAnsi="11.5"/>
          <w:sz w:val="20"/>
        </w:rPr>
        <w:t xml:space="preserve"> of Personal Representative's appointment), Section 45-3-801***</w:t>
      </w:r>
    </w:p>
    <w:p w:rsidR="0057705B" w:rsidRDefault="0057705B" w:rsidP="0057705B">
      <w:pPr>
        <w:spacing w:line="237" w:lineRule="atLeast"/>
        <w:rPr>
          <w:rFonts w:ascii="11.5" w:hAnsi="11.5"/>
          <w:sz w:val="20"/>
        </w:rPr>
      </w:pPr>
    </w:p>
    <w:p w:rsidR="0057705B" w:rsidRDefault="0057705B" w:rsidP="0057705B">
      <w:pPr>
        <w:spacing w:line="237" w:lineRule="atLeast"/>
        <w:rPr>
          <w:rFonts w:ascii="11.5" w:hAnsi="11.5"/>
          <w:sz w:val="20"/>
        </w:rPr>
      </w:pPr>
      <w:r>
        <w:rPr>
          <w:rFonts w:ascii="11.5" w:hAnsi="11.5"/>
          <w:sz w:val="20"/>
        </w:rPr>
        <w:t>4B-302. Notice to Creditors (published)</w:t>
      </w:r>
    </w:p>
    <w:p w:rsidR="0057705B" w:rsidRDefault="0057705B" w:rsidP="0057705B">
      <w:pPr>
        <w:spacing w:line="237" w:lineRule="atLeast"/>
        <w:rPr>
          <w:rFonts w:ascii="11.5" w:hAnsi="11.5"/>
          <w:sz w:val="20"/>
        </w:rPr>
      </w:pPr>
    </w:p>
    <w:p w:rsidR="0057705B" w:rsidRDefault="0057705B" w:rsidP="0057705B">
      <w:pPr>
        <w:spacing w:line="237" w:lineRule="atLeast"/>
        <w:rPr>
          <w:rFonts w:ascii="11.5" w:hAnsi="11.5"/>
          <w:sz w:val="20"/>
        </w:rPr>
      </w:pPr>
      <w:r>
        <w:rPr>
          <w:rFonts w:ascii="11.5" w:hAnsi="11.5"/>
          <w:sz w:val="20"/>
        </w:rPr>
        <w:t xml:space="preserve">4B-401. Inventory and Appraisal (Personal Representative must prepare </w:t>
      </w:r>
      <w:r>
        <w:rPr>
          <w:rFonts w:ascii="11.5" w:hAnsi="11.5"/>
          <w:b/>
          <w:sz w:val="20"/>
        </w:rPr>
        <w:t>within three months</w:t>
      </w:r>
      <w:r>
        <w:rPr>
          <w:rFonts w:ascii="11.5" w:hAnsi="11.5"/>
          <w:sz w:val="20"/>
        </w:rPr>
        <w:t xml:space="preserve"> of appointment; must give to any interested person who requests it; </w:t>
      </w:r>
      <w:r>
        <w:rPr>
          <w:rFonts w:ascii="11.5" w:hAnsi="11.5"/>
          <w:b/>
          <w:sz w:val="20"/>
        </w:rPr>
        <w:t>may</w:t>
      </w:r>
      <w:r>
        <w:rPr>
          <w:rFonts w:ascii="11.5" w:hAnsi="11.5"/>
          <w:sz w:val="20"/>
        </w:rPr>
        <w:t xml:space="preserve"> file with court, not required), Section 45-3-706</w:t>
      </w:r>
    </w:p>
    <w:p w:rsidR="0057705B" w:rsidRDefault="0057705B" w:rsidP="0057705B">
      <w:pPr>
        <w:spacing w:line="237" w:lineRule="atLeast"/>
        <w:rPr>
          <w:rFonts w:ascii="11.5" w:hAnsi="11.5"/>
          <w:sz w:val="20"/>
        </w:rPr>
      </w:pPr>
    </w:p>
    <w:p w:rsidR="0057705B" w:rsidRDefault="0057705B" w:rsidP="0057705B">
      <w:pPr>
        <w:spacing w:line="237" w:lineRule="atLeast"/>
        <w:rPr>
          <w:rFonts w:ascii="11.5" w:hAnsi="11.5"/>
          <w:sz w:val="20"/>
        </w:rPr>
      </w:pPr>
      <w:r>
        <w:rPr>
          <w:rFonts w:ascii="11.5" w:hAnsi="11.5"/>
          <w:sz w:val="20"/>
        </w:rPr>
        <w:t>4B-501. Accounting, Section 45-3-1003(A</w:t>
      </w:r>
      <w:proofErr w:type="gramStart"/>
      <w:r>
        <w:rPr>
          <w:rFonts w:ascii="11.5" w:hAnsi="11.5"/>
          <w:sz w:val="20"/>
        </w:rPr>
        <w:t>)(</w:t>
      </w:r>
      <w:proofErr w:type="gramEnd"/>
      <w:r>
        <w:rPr>
          <w:rFonts w:ascii="11.5" w:hAnsi="11.5"/>
          <w:sz w:val="20"/>
        </w:rPr>
        <w:t>3)</w:t>
      </w:r>
    </w:p>
    <w:p w:rsidR="0057705B" w:rsidRDefault="0057705B" w:rsidP="0057705B">
      <w:pPr>
        <w:spacing w:line="237" w:lineRule="atLeast"/>
        <w:rPr>
          <w:rFonts w:ascii="11.5" w:hAnsi="11.5"/>
          <w:sz w:val="20"/>
        </w:rPr>
      </w:pPr>
    </w:p>
    <w:p w:rsidR="0057705B" w:rsidRDefault="0057705B" w:rsidP="0057705B">
      <w:pPr>
        <w:spacing w:line="237" w:lineRule="atLeast"/>
        <w:rPr>
          <w:rFonts w:ascii="11.5" w:hAnsi="11.5"/>
          <w:sz w:val="20"/>
        </w:rPr>
      </w:pPr>
      <w:r>
        <w:rPr>
          <w:rFonts w:ascii="11.5" w:hAnsi="11.5"/>
          <w:sz w:val="20"/>
        </w:rPr>
        <w:t>4B-502. Verified Statement of Personal Representative,</w:t>
      </w:r>
    </w:p>
    <w:p w:rsidR="0057705B" w:rsidRDefault="0057705B" w:rsidP="0057705B">
      <w:pPr>
        <w:spacing w:line="237" w:lineRule="atLeast"/>
        <w:rPr>
          <w:rFonts w:ascii="11.5" w:hAnsi="11.5"/>
          <w:sz w:val="20"/>
        </w:rPr>
      </w:pPr>
      <w:r>
        <w:rPr>
          <w:rFonts w:ascii="11.5" w:hAnsi="11.5"/>
          <w:sz w:val="20"/>
        </w:rPr>
        <w:t>Section 45-3-1003</w:t>
      </w:r>
    </w:p>
    <w:p w:rsidR="0057705B" w:rsidRDefault="0057705B" w:rsidP="0057705B">
      <w:pPr>
        <w:spacing w:line="237" w:lineRule="atLeast"/>
        <w:rPr>
          <w:rFonts w:ascii="11.5" w:hAnsi="11.5"/>
          <w:sz w:val="20"/>
        </w:rPr>
      </w:pPr>
    </w:p>
    <w:p w:rsidR="0057705B" w:rsidRDefault="0057705B" w:rsidP="0057705B">
      <w:pPr>
        <w:spacing w:line="237" w:lineRule="atLeast"/>
        <w:rPr>
          <w:rFonts w:ascii="11.5" w:hAnsi="11.5"/>
          <w:sz w:val="20"/>
        </w:rPr>
      </w:pPr>
      <w:r>
        <w:rPr>
          <w:rFonts w:ascii="11.5" w:hAnsi="11.5"/>
          <w:sz w:val="20"/>
        </w:rPr>
        <w:t xml:space="preserve">4B-503. Application for Certificate of Full Administration, Section 45-3-1007, </w:t>
      </w:r>
      <w:r>
        <w:rPr>
          <w:rFonts w:ascii="11.5" w:hAnsi="11.5"/>
          <w:b/>
          <w:sz w:val="20"/>
        </w:rPr>
        <w:t>optional</w:t>
      </w:r>
      <w:r>
        <w:rPr>
          <w:rFonts w:ascii="11.5" w:hAnsi="11.5"/>
          <w:sz w:val="20"/>
        </w:rPr>
        <w:t>, must wait one year after Verified Statement is filed to apply for this</w:t>
      </w:r>
    </w:p>
    <w:p w:rsidR="0057705B" w:rsidRDefault="0057705B" w:rsidP="0057705B">
      <w:pPr>
        <w:spacing w:line="237" w:lineRule="atLeast"/>
        <w:rPr>
          <w:rFonts w:ascii="11.5" w:hAnsi="11.5"/>
          <w:sz w:val="20"/>
        </w:rPr>
      </w:pPr>
    </w:p>
    <w:p w:rsidR="0057705B" w:rsidRDefault="0057705B" w:rsidP="0057705B">
      <w:pPr>
        <w:spacing w:line="237" w:lineRule="atLeast"/>
        <w:rPr>
          <w:rFonts w:ascii="11.5" w:hAnsi="11.5"/>
          <w:sz w:val="20"/>
        </w:rPr>
      </w:pPr>
      <w:r>
        <w:rPr>
          <w:rFonts w:ascii="11.5" w:hAnsi="11.5"/>
          <w:sz w:val="20"/>
        </w:rPr>
        <w:t>4B-504. Certificate of Full Administration</w:t>
      </w:r>
    </w:p>
    <w:p w:rsidR="0057705B" w:rsidRDefault="0057705B" w:rsidP="0057705B">
      <w:pPr>
        <w:spacing w:line="237" w:lineRule="atLeast"/>
        <w:rPr>
          <w:rFonts w:ascii="11.5" w:hAnsi="11.5"/>
          <w:sz w:val="20"/>
        </w:rPr>
      </w:pPr>
    </w:p>
    <w:p w:rsidR="0057705B" w:rsidRDefault="0057705B" w:rsidP="0057705B">
      <w:pPr>
        <w:spacing w:line="237" w:lineRule="atLeast"/>
        <w:rPr>
          <w:sz w:val="20"/>
        </w:rPr>
      </w:pPr>
      <w:r>
        <w:rPr>
          <w:sz w:val="20"/>
        </w:rPr>
        <w:t xml:space="preserve">4B-601. Affidavit of poverty and </w:t>
      </w:r>
      <w:proofErr w:type="spellStart"/>
      <w:r>
        <w:rPr>
          <w:sz w:val="20"/>
        </w:rPr>
        <w:t>indigency</w:t>
      </w:r>
      <w:proofErr w:type="spellEnd"/>
    </w:p>
    <w:p w:rsidR="0057705B" w:rsidRDefault="0057705B" w:rsidP="0057705B">
      <w:pPr>
        <w:spacing w:line="237" w:lineRule="atLeast"/>
        <w:rPr>
          <w:sz w:val="20"/>
        </w:rPr>
      </w:pPr>
    </w:p>
    <w:p w:rsidR="0057705B" w:rsidRDefault="0057705B" w:rsidP="0057705B">
      <w:pPr>
        <w:spacing w:line="237" w:lineRule="atLeast"/>
        <w:rPr>
          <w:sz w:val="20"/>
        </w:rPr>
        <w:sectPr w:rsidR="0057705B">
          <w:footnotePr>
            <w:numRestart w:val="eachSect"/>
          </w:footnotePr>
          <w:endnotePr>
            <w:numFmt w:val="decimal"/>
          </w:endnotePr>
          <w:type w:val="continuous"/>
          <w:pgSz w:w="12240" w:h="15840" w:code="1"/>
          <w:pgMar w:top="1440" w:right="1440" w:bottom="1440" w:left="1800" w:header="720" w:footer="720" w:gutter="0"/>
          <w:cols w:num="2" w:space="720"/>
          <w:noEndnote/>
        </w:sectPr>
      </w:pPr>
      <w:r>
        <w:rPr>
          <w:sz w:val="20"/>
        </w:rPr>
        <w:t>4B-602.</w:t>
      </w:r>
      <w:r>
        <w:rPr>
          <w:sz w:val="20"/>
        </w:rPr>
        <w:tab/>
        <w:t>Order Allowing Free Process (rare)</w:t>
      </w:r>
    </w:p>
    <w:p w:rsidR="00BE6EA4" w:rsidRDefault="0057705B" w:rsidP="00FE4579">
      <w:pPr>
        <w:spacing w:line="237" w:lineRule="atLeast"/>
        <w:sectPr w:rsidR="00BE6EA4" w:rsidSect="00BB2BE0">
          <w:footerReference w:type="default" r:id="rId10"/>
          <w:pgSz w:w="12240" w:h="15840" w:code="1"/>
          <w:pgMar w:top="1152" w:right="1440" w:bottom="1008" w:left="1440" w:header="720" w:footer="576" w:gutter="0"/>
          <w:pgNumType w:start="1"/>
          <w:cols w:space="720"/>
          <w:docGrid w:linePitch="360"/>
        </w:sectPr>
      </w:pPr>
      <w:r>
        <w:rPr>
          <w:rFonts w:ascii="11.5" w:hAnsi="11.5"/>
          <w:sz w:val="22"/>
        </w:rPr>
        <w:lastRenderedPageBreak/>
        <w:t xml:space="preserve">*** Creditor then has </w:t>
      </w:r>
      <w:r>
        <w:rPr>
          <w:rFonts w:ascii="11.5" w:hAnsi="11.5"/>
          <w:b/>
          <w:sz w:val="22"/>
        </w:rPr>
        <w:t>two months</w:t>
      </w:r>
      <w:r>
        <w:rPr>
          <w:rFonts w:ascii="11.5" w:hAnsi="11.5"/>
          <w:sz w:val="22"/>
        </w:rPr>
        <w:t xml:space="preserve"> to present claims, Section 45-3-801. Personal representative then has </w:t>
      </w:r>
      <w:r>
        <w:rPr>
          <w:rFonts w:ascii="11.5" w:hAnsi="11.5"/>
          <w:b/>
          <w:sz w:val="22"/>
        </w:rPr>
        <w:t>60 days</w:t>
      </w:r>
      <w:r>
        <w:rPr>
          <w:rFonts w:ascii="11.5" w:hAnsi="11.5"/>
          <w:sz w:val="22"/>
        </w:rPr>
        <w:t xml:space="preserve"> to allow or disallow creditor's claim. </w:t>
      </w:r>
      <w:r>
        <w:rPr>
          <w:rFonts w:ascii="11.5" w:hAnsi="11.5"/>
          <w:b/>
          <w:sz w:val="22"/>
        </w:rPr>
        <w:t>Silence (failure to disallow within 60 days) = allowance!!!</w:t>
      </w:r>
      <w:r>
        <w:rPr>
          <w:rFonts w:ascii="11.5" w:hAnsi="11.5"/>
          <w:sz w:val="22"/>
        </w:rPr>
        <w:t xml:space="preserve"> Section 45-3-806; creditor has </w:t>
      </w:r>
      <w:r>
        <w:rPr>
          <w:rFonts w:ascii="11.5" w:hAnsi="11.5"/>
          <w:b/>
          <w:sz w:val="22"/>
        </w:rPr>
        <w:t>60 days</w:t>
      </w:r>
      <w:r>
        <w:rPr>
          <w:rFonts w:ascii="11.5" w:hAnsi="11.5"/>
          <w:sz w:val="22"/>
        </w:rPr>
        <w:t xml:space="preserve"> to file request for allowance after claim is disallowed, Section 45-3-804.</w:t>
      </w:r>
    </w:p>
    <w:p w:rsidR="00BE6EA4" w:rsidRPr="00BE6EA4" w:rsidRDefault="00BE6EA4" w:rsidP="00BE6EA4">
      <w:pPr>
        <w:pStyle w:val="NoSpacing"/>
        <w:rPr>
          <w:rFonts w:ascii="Times New Roman" w:hAnsi="Times New Roman"/>
          <w:b/>
          <w:sz w:val="28"/>
          <w:szCs w:val="28"/>
        </w:rPr>
      </w:pPr>
      <w:proofErr w:type="gramStart"/>
      <w:r w:rsidRPr="00BE6EA4">
        <w:rPr>
          <w:rFonts w:ascii="Times New Roman" w:hAnsi="Times New Roman"/>
          <w:b/>
          <w:sz w:val="28"/>
          <w:szCs w:val="28"/>
        </w:rPr>
        <w:lastRenderedPageBreak/>
        <w:t>6.3.6  Sample</w:t>
      </w:r>
      <w:proofErr w:type="gramEnd"/>
      <w:r w:rsidRPr="00BE6EA4">
        <w:rPr>
          <w:rFonts w:ascii="Times New Roman" w:hAnsi="Times New Roman"/>
          <w:b/>
          <w:sz w:val="28"/>
          <w:szCs w:val="28"/>
        </w:rPr>
        <w:t xml:space="preserve"> Log</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BE6EA4">
        <w:rPr>
          <w:rFonts w:ascii="Times New Roman" w:hAnsi="Times New Roman"/>
          <w:b/>
          <w:sz w:val="28"/>
          <w:szCs w:val="28"/>
        </w:rPr>
        <w:t>Public Access to Probate Court Files</w:t>
      </w:r>
    </w:p>
    <w:p w:rsidR="00BE6EA4" w:rsidRPr="00BE6EA4" w:rsidRDefault="00BE6EA4" w:rsidP="00BE6EA4">
      <w:pPr>
        <w:pStyle w:val="NoSpacing"/>
        <w:jc w:val="center"/>
        <w:rPr>
          <w:rFonts w:ascii="Times New Roman" w:hAnsi="Times New Roman"/>
          <w:b/>
          <w:sz w:val="28"/>
          <w:szCs w:val="28"/>
        </w:rPr>
      </w:pPr>
      <w:r w:rsidRPr="00BE6EA4">
        <w:rPr>
          <w:rFonts w:ascii="Times New Roman" w:hAnsi="Times New Roman"/>
          <w:b/>
          <w:sz w:val="28"/>
          <w:szCs w:val="28"/>
        </w:rPr>
        <w:t>Required Information plus Government-issued ID</w:t>
      </w:r>
    </w:p>
    <w:p w:rsidR="00BE6EA4" w:rsidRPr="00BE6EA4" w:rsidRDefault="00BE6EA4" w:rsidP="00BE6EA4">
      <w:pPr>
        <w:pStyle w:val="NoSpacing"/>
        <w:jc w:val="center"/>
        <w:rPr>
          <w:rFonts w:ascii="Times New Roman" w:hAnsi="Times New Roman"/>
          <w:b/>
          <w:sz w:val="28"/>
          <w:szCs w:val="28"/>
        </w:rPr>
      </w:pPr>
      <w:r w:rsidRPr="00BE6EA4">
        <w:rPr>
          <w:rFonts w:ascii="Times New Roman" w:hAnsi="Times New Roman"/>
          <w:b/>
          <w:sz w:val="28"/>
          <w:szCs w:val="28"/>
        </w:rPr>
        <w:t>NMSC Rule 1-079(D</w:t>
      </w:r>
      <w:proofErr w:type="gramStart"/>
      <w:r w:rsidRPr="00BE6EA4">
        <w:rPr>
          <w:rFonts w:ascii="Times New Roman" w:hAnsi="Times New Roman"/>
          <w:b/>
          <w:sz w:val="28"/>
          <w:szCs w:val="28"/>
        </w:rPr>
        <w:t>)(</w:t>
      </w:r>
      <w:proofErr w:type="gramEnd"/>
      <w:r w:rsidRPr="00BE6EA4">
        <w:rPr>
          <w:rFonts w:ascii="Times New Roman" w:hAnsi="Times New Roman"/>
          <w:b/>
          <w:sz w:val="28"/>
          <w:szCs w:val="28"/>
        </w:rPr>
        <w:t>3)</w:t>
      </w:r>
    </w:p>
    <w:p w:rsidR="00BE6EA4" w:rsidRPr="008E04E7" w:rsidRDefault="00BE6EA4" w:rsidP="00BE6EA4">
      <w:pPr>
        <w:pStyle w:val="NoSpacing"/>
        <w:jc w:val="cente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1350"/>
        <w:gridCol w:w="2790"/>
        <w:gridCol w:w="2610"/>
        <w:gridCol w:w="2160"/>
        <w:gridCol w:w="1890"/>
        <w:gridCol w:w="1890"/>
      </w:tblGrid>
      <w:tr w:rsidR="00BE6EA4" w:rsidRPr="000B2AAB" w:rsidTr="00D11D63">
        <w:trPr>
          <w:cantSplit/>
          <w:trHeight w:val="1134"/>
        </w:trPr>
        <w:tc>
          <w:tcPr>
            <w:tcW w:w="648" w:type="dxa"/>
          </w:tcPr>
          <w:p w:rsidR="00BE6EA4" w:rsidRPr="000B2AAB" w:rsidRDefault="00BE6EA4" w:rsidP="00D11D63">
            <w:pPr>
              <w:rPr>
                <w:b/>
              </w:rPr>
            </w:pPr>
            <w:r w:rsidRPr="000B2AAB">
              <w:rPr>
                <w:b/>
              </w:rPr>
              <w:t xml:space="preserve"># </w:t>
            </w:r>
          </w:p>
        </w:tc>
        <w:tc>
          <w:tcPr>
            <w:tcW w:w="1350" w:type="dxa"/>
          </w:tcPr>
          <w:p w:rsidR="00BE6EA4" w:rsidRPr="000B2AAB" w:rsidRDefault="00BE6EA4" w:rsidP="00D11D63">
            <w:pPr>
              <w:rPr>
                <w:b/>
              </w:rPr>
            </w:pPr>
            <w:r w:rsidRPr="000B2AAB">
              <w:rPr>
                <w:b/>
              </w:rPr>
              <w:t>Date</w:t>
            </w:r>
          </w:p>
        </w:tc>
        <w:tc>
          <w:tcPr>
            <w:tcW w:w="2790" w:type="dxa"/>
          </w:tcPr>
          <w:p w:rsidR="00BE6EA4" w:rsidRPr="000B2AAB" w:rsidRDefault="00BE6EA4" w:rsidP="00D11D63">
            <w:pPr>
              <w:rPr>
                <w:b/>
              </w:rPr>
            </w:pPr>
            <w:r w:rsidRPr="000B2AAB">
              <w:rPr>
                <w:b/>
              </w:rPr>
              <w:t>Name</w:t>
            </w:r>
          </w:p>
        </w:tc>
        <w:tc>
          <w:tcPr>
            <w:tcW w:w="2610" w:type="dxa"/>
          </w:tcPr>
          <w:p w:rsidR="00BE6EA4" w:rsidRPr="000B2AAB" w:rsidRDefault="00BE6EA4" w:rsidP="00D11D63">
            <w:pPr>
              <w:rPr>
                <w:b/>
              </w:rPr>
            </w:pPr>
            <w:r w:rsidRPr="000B2AAB">
              <w:rPr>
                <w:b/>
              </w:rPr>
              <w:t>Address</w:t>
            </w:r>
          </w:p>
        </w:tc>
        <w:tc>
          <w:tcPr>
            <w:tcW w:w="2160" w:type="dxa"/>
          </w:tcPr>
          <w:p w:rsidR="00BE6EA4" w:rsidRPr="000B2AAB" w:rsidRDefault="00BE6EA4" w:rsidP="00D11D63">
            <w:pPr>
              <w:rPr>
                <w:b/>
              </w:rPr>
            </w:pPr>
            <w:r w:rsidRPr="000B2AAB">
              <w:rPr>
                <w:b/>
              </w:rPr>
              <w:t xml:space="preserve">Phone Number </w:t>
            </w:r>
          </w:p>
          <w:p w:rsidR="00BE6EA4" w:rsidRPr="000B2AAB" w:rsidRDefault="00BE6EA4" w:rsidP="00D11D63">
            <w:pPr>
              <w:rPr>
                <w:b/>
              </w:rPr>
            </w:pPr>
            <w:r w:rsidRPr="000B2AAB">
              <w:rPr>
                <w:b/>
              </w:rPr>
              <w:t>(area code)    -</w:t>
            </w:r>
          </w:p>
        </w:tc>
        <w:tc>
          <w:tcPr>
            <w:tcW w:w="1890" w:type="dxa"/>
          </w:tcPr>
          <w:p w:rsidR="00BE6EA4" w:rsidRPr="000B2AAB" w:rsidRDefault="00BE6EA4" w:rsidP="00D11D63">
            <w:pPr>
              <w:rPr>
                <w:b/>
              </w:rPr>
            </w:pPr>
            <w:r w:rsidRPr="000B2AAB">
              <w:rPr>
                <w:b/>
              </w:rPr>
              <w:t xml:space="preserve">File No. or Public Terminal </w:t>
            </w:r>
          </w:p>
        </w:tc>
        <w:tc>
          <w:tcPr>
            <w:tcW w:w="1890" w:type="dxa"/>
          </w:tcPr>
          <w:p w:rsidR="00BE6EA4" w:rsidRPr="000B2AAB" w:rsidRDefault="00BE6EA4" w:rsidP="00D11D63">
            <w:pPr>
              <w:rPr>
                <w:b/>
              </w:rPr>
            </w:pPr>
            <w:r w:rsidRPr="000B2AAB">
              <w:rPr>
                <w:b/>
              </w:rPr>
              <w:t>Gov. Issued ID</w:t>
            </w:r>
          </w:p>
        </w:tc>
      </w:tr>
      <w:tr w:rsidR="00BE6EA4" w:rsidRPr="000B2AAB" w:rsidTr="00D11D63">
        <w:trPr>
          <w:cantSplit/>
          <w:trHeight w:val="1134"/>
        </w:trPr>
        <w:tc>
          <w:tcPr>
            <w:tcW w:w="648" w:type="dxa"/>
          </w:tcPr>
          <w:p w:rsidR="00BE6EA4" w:rsidRPr="000B2AAB" w:rsidRDefault="00BE6EA4" w:rsidP="00BE6EA4">
            <w:pPr>
              <w:pStyle w:val="ListParagraph"/>
              <w:numPr>
                <w:ilvl w:val="0"/>
                <w:numId w:val="19"/>
              </w:numPr>
            </w:pPr>
          </w:p>
        </w:tc>
        <w:tc>
          <w:tcPr>
            <w:tcW w:w="1350" w:type="dxa"/>
          </w:tcPr>
          <w:p w:rsidR="00BE6EA4" w:rsidRPr="000B2AAB" w:rsidRDefault="00BE6EA4" w:rsidP="00D11D63"/>
          <w:p w:rsidR="00BE6EA4" w:rsidRPr="000B2AAB" w:rsidRDefault="00BE6EA4" w:rsidP="00D11D63"/>
        </w:tc>
        <w:tc>
          <w:tcPr>
            <w:tcW w:w="2790" w:type="dxa"/>
          </w:tcPr>
          <w:p w:rsidR="00BE6EA4" w:rsidRPr="000B2AAB" w:rsidRDefault="00BE6EA4" w:rsidP="00D11D63"/>
        </w:tc>
        <w:tc>
          <w:tcPr>
            <w:tcW w:w="2610" w:type="dxa"/>
          </w:tcPr>
          <w:p w:rsidR="00BE6EA4" w:rsidRPr="000B2AAB" w:rsidRDefault="00BE6EA4" w:rsidP="00D11D63"/>
        </w:tc>
        <w:tc>
          <w:tcPr>
            <w:tcW w:w="2160" w:type="dxa"/>
          </w:tcPr>
          <w:p w:rsidR="00BE6EA4" w:rsidRPr="000B2AAB" w:rsidRDefault="00BE6EA4" w:rsidP="00D11D63"/>
          <w:p w:rsidR="00BE6EA4" w:rsidRPr="000B2AAB" w:rsidRDefault="00BE6EA4" w:rsidP="00D11D63">
            <w:r w:rsidRPr="000B2AAB">
              <w:t>(          )           -</w:t>
            </w:r>
          </w:p>
        </w:tc>
        <w:tc>
          <w:tcPr>
            <w:tcW w:w="1890" w:type="dxa"/>
          </w:tcPr>
          <w:p w:rsidR="00BE6EA4" w:rsidRPr="000B2AAB" w:rsidRDefault="00BE6EA4" w:rsidP="00D11D63"/>
        </w:tc>
        <w:tc>
          <w:tcPr>
            <w:tcW w:w="1890" w:type="dxa"/>
          </w:tcPr>
          <w:p w:rsidR="00BE6EA4" w:rsidRPr="000B2AAB" w:rsidRDefault="00BE6EA4" w:rsidP="00D11D63"/>
        </w:tc>
      </w:tr>
      <w:tr w:rsidR="00BE6EA4" w:rsidRPr="000B2AAB" w:rsidTr="00D11D63">
        <w:trPr>
          <w:cantSplit/>
          <w:trHeight w:val="1134"/>
        </w:trPr>
        <w:tc>
          <w:tcPr>
            <w:tcW w:w="648" w:type="dxa"/>
          </w:tcPr>
          <w:p w:rsidR="00BE6EA4" w:rsidRPr="000B2AAB" w:rsidRDefault="00BE6EA4" w:rsidP="00BE6EA4">
            <w:pPr>
              <w:pStyle w:val="ListParagraph"/>
              <w:numPr>
                <w:ilvl w:val="0"/>
                <w:numId w:val="19"/>
              </w:numPr>
            </w:pPr>
          </w:p>
        </w:tc>
        <w:tc>
          <w:tcPr>
            <w:tcW w:w="1350" w:type="dxa"/>
          </w:tcPr>
          <w:p w:rsidR="00BE6EA4" w:rsidRPr="000B2AAB" w:rsidRDefault="00BE6EA4" w:rsidP="00D11D63"/>
          <w:p w:rsidR="00BE6EA4" w:rsidRPr="000B2AAB" w:rsidRDefault="00BE6EA4" w:rsidP="00D11D63"/>
        </w:tc>
        <w:tc>
          <w:tcPr>
            <w:tcW w:w="2790" w:type="dxa"/>
          </w:tcPr>
          <w:p w:rsidR="00BE6EA4" w:rsidRPr="000B2AAB" w:rsidRDefault="00BE6EA4" w:rsidP="00D11D63"/>
        </w:tc>
        <w:tc>
          <w:tcPr>
            <w:tcW w:w="2610" w:type="dxa"/>
          </w:tcPr>
          <w:p w:rsidR="00BE6EA4" w:rsidRPr="000B2AAB" w:rsidRDefault="00BE6EA4" w:rsidP="00D11D63"/>
        </w:tc>
        <w:tc>
          <w:tcPr>
            <w:tcW w:w="2160" w:type="dxa"/>
          </w:tcPr>
          <w:p w:rsidR="00BE6EA4" w:rsidRPr="000B2AAB" w:rsidRDefault="00BE6EA4" w:rsidP="00D11D63"/>
          <w:p w:rsidR="00BE6EA4" w:rsidRPr="000B2AAB" w:rsidRDefault="00BE6EA4" w:rsidP="00D11D63">
            <w:r w:rsidRPr="000B2AAB">
              <w:t>(          )           -</w:t>
            </w:r>
          </w:p>
        </w:tc>
        <w:tc>
          <w:tcPr>
            <w:tcW w:w="1890" w:type="dxa"/>
          </w:tcPr>
          <w:p w:rsidR="00BE6EA4" w:rsidRPr="000B2AAB" w:rsidRDefault="00BE6EA4" w:rsidP="00D11D63"/>
        </w:tc>
        <w:tc>
          <w:tcPr>
            <w:tcW w:w="1890" w:type="dxa"/>
          </w:tcPr>
          <w:p w:rsidR="00BE6EA4" w:rsidRPr="000B2AAB" w:rsidRDefault="00BE6EA4" w:rsidP="00D11D63"/>
        </w:tc>
      </w:tr>
      <w:tr w:rsidR="00BE6EA4" w:rsidRPr="000B2AAB" w:rsidTr="00D11D63">
        <w:trPr>
          <w:cantSplit/>
          <w:trHeight w:val="1134"/>
        </w:trPr>
        <w:tc>
          <w:tcPr>
            <w:tcW w:w="648" w:type="dxa"/>
          </w:tcPr>
          <w:p w:rsidR="00BE6EA4" w:rsidRPr="000B2AAB" w:rsidRDefault="00BE6EA4" w:rsidP="00BE6EA4">
            <w:pPr>
              <w:pStyle w:val="ListParagraph"/>
              <w:numPr>
                <w:ilvl w:val="0"/>
                <w:numId w:val="19"/>
              </w:numPr>
            </w:pPr>
          </w:p>
        </w:tc>
        <w:tc>
          <w:tcPr>
            <w:tcW w:w="1350" w:type="dxa"/>
          </w:tcPr>
          <w:p w:rsidR="00BE6EA4" w:rsidRPr="000B2AAB" w:rsidRDefault="00BE6EA4" w:rsidP="00D11D63"/>
          <w:p w:rsidR="00BE6EA4" w:rsidRPr="000B2AAB" w:rsidRDefault="00BE6EA4" w:rsidP="00D11D63"/>
        </w:tc>
        <w:tc>
          <w:tcPr>
            <w:tcW w:w="2790" w:type="dxa"/>
          </w:tcPr>
          <w:p w:rsidR="00BE6EA4" w:rsidRPr="000B2AAB" w:rsidRDefault="00BE6EA4" w:rsidP="00D11D63"/>
        </w:tc>
        <w:tc>
          <w:tcPr>
            <w:tcW w:w="2610" w:type="dxa"/>
          </w:tcPr>
          <w:p w:rsidR="00BE6EA4" w:rsidRPr="000B2AAB" w:rsidRDefault="00BE6EA4" w:rsidP="00D11D63"/>
        </w:tc>
        <w:tc>
          <w:tcPr>
            <w:tcW w:w="2160" w:type="dxa"/>
          </w:tcPr>
          <w:p w:rsidR="00BE6EA4" w:rsidRPr="000B2AAB" w:rsidRDefault="00BE6EA4" w:rsidP="00D11D63"/>
          <w:p w:rsidR="00BE6EA4" w:rsidRPr="000B2AAB" w:rsidRDefault="00BE6EA4" w:rsidP="00D11D63">
            <w:r w:rsidRPr="000B2AAB">
              <w:t>(          )           -</w:t>
            </w:r>
          </w:p>
        </w:tc>
        <w:tc>
          <w:tcPr>
            <w:tcW w:w="1890" w:type="dxa"/>
          </w:tcPr>
          <w:p w:rsidR="00BE6EA4" w:rsidRPr="000B2AAB" w:rsidRDefault="00BE6EA4" w:rsidP="00D11D63"/>
        </w:tc>
        <w:tc>
          <w:tcPr>
            <w:tcW w:w="1890" w:type="dxa"/>
          </w:tcPr>
          <w:p w:rsidR="00BE6EA4" w:rsidRPr="000B2AAB" w:rsidRDefault="00BE6EA4" w:rsidP="00D11D63"/>
        </w:tc>
      </w:tr>
      <w:tr w:rsidR="00BE6EA4" w:rsidRPr="000B2AAB" w:rsidTr="00D11D63">
        <w:trPr>
          <w:cantSplit/>
          <w:trHeight w:val="1134"/>
        </w:trPr>
        <w:tc>
          <w:tcPr>
            <w:tcW w:w="648" w:type="dxa"/>
          </w:tcPr>
          <w:p w:rsidR="00BE6EA4" w:rsidRPr="000B2AAB" w:rsidRDefault="00BE6EA4" w:rsidP="00BE6EA4">
            <w:pPr>
              <w:pStyle w:val="ListParagraph"/>
              <w:numPr>
                <w:ilvl w:val="0"/>
                <w:numId w:val="19"/>
              </w:numPr>
            </w:pPr>
          </w:p>
        </w:tc>
        <w:tc>
          <w:tcPr>
            <w:tcW w:w="1350" w:type="dxa"/>
          </w:tcPr>
          <w:p w:rsidR="00BE6EA4" w:rsidRPr="000B2AAB" w:rsidRDefault="00BE6EA4" w:rsidP="00D11D63"/>
          <w:p w:rsidR="00BE6EA4" w:rsidRPr="000B2AAB" w:rsidRDefault="00BE6EA4" w:rsidP="00D11D63"/>
        </w:tc>
        <w:tc>
          <w:tcPr>
            <w:tcW w:w="2790" w:type="dxa"/>
          </w:tcPr>
          <w:p w:rsidR="00BE6EA4" w:rsidRPr="000B2AAB" w:rsidRDefault="00BE6EA4" w:rsidP="00D11D63"/>
        </w:tc>
        <w:tc>
          <w:tcPr>
            <w:tcW w:w="2610" w:type="dxa"/>
          </w:tcPr>
          <w:p w:rsidR="00BE6EA4" w:rsidRPr="000B2AAB" w:rsidRDefault="00BE6EA4" w:rsidP="00D11D63"/>
        </w:tc>
        <w:tc>
          <w:tcPr>
            <w:tcW w:w="2160" w:type="dxa"/>
          </w:tcPr>
          <w:p w:rsidR="00BE6EA4" w:rsidRPr="000B2AAB" w:rsidRDefault="00BE6EA4" w:rsidP="00D11D63"/>
          <w:p w:rsidR="00BE6EA4" w:rsidRPr="000B2AAB" w:rsidRDefault="00BE6EA4" w:rsidP="00D11D63">
            <w:r w:rsidRPr="000B2AAB">
              <w:t>(          )           -</w:t>
            </w:r>
          </w:p>
        </w:tc>
        <w:tc>
          <w:tcPr>
            <w:tcW w:w="1890" w:type="dxa"/>
          </w:tcPr>
          <w:p w:rsidR="00BE6EA4" w:rsidRPr="000B2AAB" w:rsidRDefault="00BE6EA4" w:rsidP="00D11D63"/>
        </w:tc>
        <w:tc>
          <w:tcPr>
            <w:tcW w:w="1890" w:type="dxa"/>
          </w:tcPr>
          <w:p w:rsidR="00BE6EA4" w:rsidRPr="000B2AAB" w:rsidRDefault="00BE6EA4" w:rsidP="00D11D63"/>
        </w:tc>
      </w:tr>
      <w:tr w:rsidR="00BE6EA4" w:rsidRPr="000B2AAB" w:rsidTr="00D11D63">
        <w:trPr>
          <w:cantSplit/>
          <w:trHeight w:val="1134"/>
        </w:trPr>
        <w:tc>
          <w:tcPr>
            <w:tcW w:w="648" w:type="dxa"/>
          </w:tcPr>
          <w:p w:rsidR="00BE6EA4" w:rsidRPr="000B2AAB" w:rsidRDefault="00BE6EA4" w:rsidP="00BE6EA4">
            <w:pPr>
              <w:pStyle w:val="ListParagraph"/>
              <w:numPr>
                <w:ilvl w:val="0"/>
                <w:numId w:val="19"/>
              </w:numPr>
            </w:pPr>
          </w:p>
        </w:tc>
        <w:tc>
          <w:tcPr>
            <w:tcW w:w="1350" w:type="dxa"/>
          </w:tcPr>
          <w:p w:rsidR="00BE6EA4" w:rsidRPr="000B2AAB" w:rsidRDefault="00BE6EA4" w:rsidP="00D11D63"/>
          <w:p w:rsidR="00BE6EA4" w:rsidRPr="000B2AAB" w:rsidRDefault="00BE6EA4" w:rsidP="00D11D63"/>
        </w:tc>
        <w:tc>
          <w:tcPr>
            <w:tcW w:w="2790" w:type="dxa"/>
          </w:tcPr>
          <w:p w:rsidR="00BE6EA4" w:rsidRPr="000B2AAB" w:rsidRDefault="00BE6EA4" w:rsidP="00D11D63"/>
        </w:tc>
        <w:tc>
          <w:tcPr>
            <w:tcW w:w="2610" w:type="dxa"/>
          </w:tcPr>
          <w:p w:rsidR="00BE6EA4" w:rsidRPr="000B2AAB" w:rsidRDefault="00BE6EA4" w:rsidP="00D11D63"/>
        </w:tc>
        <w:tc>
          <w:tcPr>
            <w:tcW w:w="2160" w:type="dxa"/>
          </w:tcPr>
          <w:p w:rsidR="00BE6EA4" w:rsidRPr="000B2AAB" w:rsidRDefault="00BE6EA4" w:rsidP="00D11D63"/>
          <w:p w:rsidR="00BE6EA4" w:rsidRPr="000B2AAB" w:rsidRDefault="00BE6EA4" w:rsidP="00D11D63">
            <w:r w:rsidRPr="000B2AAB">
              <w:t>(          )           -</w:t>
            </w:r>
          </w:p>
        </w:tc>
        <w:tc>
          <w:tcPr>
            <w:tcW w:w="1890" w:type="dxa"/>
          </w:tcPr>
          <w:p w:rsidR="00BE6EA4" w:rsidRPr="000B2AAB" w:rsidRDefault="00BE6EA4" w:rsidP="00D11D63"/>
        </w:tc>
        <w:tc>
          <w:tcPr>
            <w:tcW w:w="1890" w:type="dxa"/>
          </w:tcPr>
          <w:p w:rsidR="00BE6EA4" w:rsidRPr="000B2AAB" w:rsidRDefault="00BE6EA4" w:rsidP="00D11D63"/>
        </w:tc>
      </w:tr>
      <w:tr w:rsidR="00BE6EA4" w:rsidRPr="000B2AAB" w:rsidTr="00D11D63">
        <w:trPr>
          <w:cantSplit/>
          <w:trHeight w:val="1134"/>
        </w:trPr>
        <w:tc>
          <w:tcPr>
            <w:tcW w:w="648" w:type="dxa"/>
          </w:tcPr>
          <w:p w:rsidR="00BE6EA4" w:rsidRPr="000B2AAB" w:rsidRDefault="00BE6EA4" w:rsidP="00BE6EA4">
            <w:pPr>
              <w:pStyle w:val="ListParagraph"/>
              <w:numPr>
                <w:ilvl w:val="0"/>
                <w:numId w:val="19"/>
              </w:numPr>
            </w:pPr>
          </w:p>
        </w:tc>
        <w:tc>
          <w:tcPr>
            <w:tcW w:w="1350" w:type="dxa"/>
          </w:tcPr>
          <w:p w:rsidR="00BE6EA4" w:rsidRPr="000B2AAB" w:rsidRDefault="00BE6EA4" w:rsidP="00D11D63"/>
          <w:p w:rsidR="00BE6EA4" w:rsidRPr="000B2AAB" w:rsidRDefault="00BE6EA4" w:rsidP="00D11D63"/>
        </w:tc>
        <w:tc>
          <w:tcPr>
            <w:tcW w:w="2790" w:type="dxa"/>
          </w:tcPr>
          <w:p w:rsidR="00BE6EA4" w:rsidRPr="000B2AAB" w:rsidRDefault="00BE6EA4" w:rsidP="00D11D63"/>
        </w:tc>
        <w:tc>
          <w:tcPr>
            <w:tcW w:w="2610" w:type="dxa"/>
          </w:tcPr>
          <w:p w:rsidR="00BE6EA4" w:rsidRPr="000B2AAB" w:rsidRDefault="00BE6EA4" w:rsidP="00D11D63"/>
        </w:tc>
        <w:tc>
          <w:tcPr>
            <w:tcW w:w="2160" w:type="dxa"/>
          </w:tcPr>
          <w:p w:rsidR="00BE6EA4" w:rsidRPr="000B2AAB" w:rsidRDefault="00BE6EA4" w:rsidP="00D11D63"/>
          <w:p w:rsidR="00BE6EA4" w:rsidRPr="000B2AAB" w:rsidRDefault="00BE6EA4" w:rsidP="00D11D63">
            <w:r w:rsidRPr="000B2AAB">
              <w:t>(          )           -</w:t>
            </w:r>
          </w:p>
        </w:tc>
        <w:tc>
          <w:tcPr>
            <w:tcW w:w="1890" w:type="dxa"/>
          </w:tcPr>
          <w:p w:rsidR="00BE6EA4" w:rsidRPr="000B2AAB" w:rsidRDefault="00BE6EA4" w:rsidP="00D11D63"/>
        </w:tc>
        <w:tc>
          <w:tcPr>
            <w:tcW w:w="1890" w:type="dxa"/>
          </w:tcPr>
          <w:p w:rsidR="00BE6EA4" w:rsidRPr="000B2AAB" w:rsidRDefault="00BE6EA4" w:rsidP="00D11D63"/>
        </w:tc>
      </w:tr>
      <w:tr w:rsidR="00BE6EA4" w:rsidRPr="000B2AAB" w:rsidTr="00D11D63">
        <w:trPr>
          <w:cantSplit/>
          <w:trHeight w:val="1134"/>
        </w:trPr>
        <w:tc>
          <w:tcPr>
            <w:tcW w:w="648" w:type="dxa"/>
          </w:tcPr>
          <w:p w:rsidR="00BE6EA4" w:rsidRPr="000B2AAB" w:rsidRDefault="00BE6EA4" w:rsidP="00BE6EA4">
            <w:pPr>
              <w:pStyle w:val="ListParagraph"/>
              <w:numPr>
                <w:ilvl w:val="0"/>
                <w:numId w:val="19"/>
              </w:numPr>
            </w:pPr>
          </w:p>
        </w:tc>
        <w:tc>
          <w:tcPr>
            <w:tcW w:w="1350" w:type="dxa"/>
          </w:tcPr>
          <w:p w:rsidR="00BE6EA4" w:rsidRPr="000B2AAB" w:rsidRDefault="00BE6EA4" w:rsidP="00D11D63"/>
          <w:p w:rsidR="00BE6EA4" w:rsidRPr="000B2AAB" w:rsidRDefault="00BE6EA4" w:rsidP="00D11D63"/>
        </w:tc>
        <w:tc>
          <w:tcPr>
            <w:tcW w:w="2790" w:type="dxa"/>
          </w:tcPr>
          <w:p w:rsidR="00BE6EA4" w:rsidRPr="000B2AAB" w:rsidRDefault="00BE6EA4" w:rsidP="00D11D63"/>
        </w:tc>
        <w:tc>
          <w:tcPr>
            <w:tcW w:w="2610" w:type="dxa"/>
          </w:tcPr>
          <w:p w:rsidR="00BE6EA4" w:rsidRPr="000B2AAB" w:rsidRDefault="00BE6EA4" w:rsidP="00D11D63"/>
        </w:tc>
        <w:tc>
          <w:tcPr>
            <w:tcW w:w="2160" w:type="dxa"/>
          </w:tcPr>
          <w:p w:rsidR="00BE6EA4" w:rsidRPr="000B2AAB" w:rsidRDefault="00BE6EA4" w:rsidP="00D11D63"/>
          <w:p w:rsidR="00BE6EA4" w:rsidRPr="000B2AAB" w:rsidRDefault="00BE6EA4" w:rsidP="00D11D63">
            <w:r w:rsidRPr="000B2AAB">
              <w:t>(          )           -</w:t>
            </w:r>
          </w:p>
        </w:tc>
        <w:tc>
          <w:tcPr>
            <w:tcW w:w="1890" w:type="dxa"/>
          </w:tcPr>
          <w:p w:rsidR="00BE6EA4" w:rsidRPr="000B2AAB" w:rsidRDefault="00BE6EA4" w:rsidP="00D11D63"/>
        </w:tc>
        <w:tc>
          <w:tcPr>
            <w:tcW w:w="1890" w:type="dxa"/>
          </w:tcPr>
          <w:p w:rsidR="00BE6EA4" w:rsidRPr="000B2AAB" w:rsidRDefault="00BE6EA4" w:rsidP="00D11D63"/>
        </w:tc>
      </w:tr>
      <w:tr w:rsidR="00BE6EA4" w:rsidRPr="000B2AAB" w:rsidTr="00D11D63">
        <w:trPr>
          <w:cantSplit/>
          <w:trHeight w:val="1134"/>
        </w:trPr>
        <w:tc>
          <w:tcPr>
            <w:tcW w:w="648" w:type="dxa"/>
          </w:tcPr>
          <w:p w:rsidR="00BE6EA4" w:rsidRPr="000B2AAB" w:rsidRDefault="00BE6EA4" w:rsidP="00BE6EA4">
            <w:pPr>
              <w:pStyle w:val="ListParagraph"/>
              <w:numPr>
                <w:ilvl w:val="0"/>
                <w:numId w:val="19"/>
              </w:numPr>
            </w:pPr>
          </w:p>
        </w:tc>
        <w:tc>
          <w:tcPr>
            <w:tcW w:w="1350" w:type="dxa"/>
          </w:tcPr>
          <w:p w:rsidR="00BE6EA4" w:rsidRPr="000B2AAB" w:rsidRDefault="00BE6EA4" w:rsidP="00D11D63"/>
          <w:p w:rsidR="00BE6EA4" w:rsidRPr="000B2AAB" w:rsidRDefault="00BE6EA4" w:rsidP="00D11D63"/>
        </w:tc>
        <w:tc>
          <w:tcPr>
            <w:tcW w:w="2790" w:type="dxa"/>
          </w:tcPr>
          <w:p w:rsidR="00BE6EA4" w:rsidRPr="000B2AAB" w:rsidRDefault="00BE6EA4" w:rsidP="00D11D63"/>
        </w:tc>
        <w:tc>
          <w:tcPr>
            <w:tcW w:w="2610" w:type="dxa"/>
          </w:tcPr>
          <w:p w:rsidR="00BE6EA4" w:rsidRPr="000B2AAB" w:rsidRDefault="00BE6EA4" w:rsidP="00D11D63"/>
        </w:tc>
        <w:tc>
          <w:tcPr>
            <w:tcW w:w="2160" w:type="dxa"/>
          </w:tcPr>
          <w:p w:rsidR="00BE6EA4" w:rsidRPr="000B2AAB" w:rsidRDefault="00BE6EA4" w:rsidP="00D11D63"/>
          <w:p w:rsidR="00BE6EA4" w:rsidRPr="000B2AAB" w:rsidRDefault="00BE6EA4" w:rsidP="00D11D63">
            <w:r w:rsidRPr="000B2AAB">
              <w:t>(          )           -</w:t>
            </w:r>
          </w:p>
        </w:tc>
        <w:tc>
          <w:tcPr>
            <w:tcW w:w="1890" w:type="dxa"/>
          </w:tcPr>
          <w:p w:rsidR="00BE6EA4" w:rsidRPr="000B2AAB" w:rsidRDefault="00BE6EA4" w:rsidP="00D11D63"/>
        </w:tc>
        <w:tc>
          <w:tcPr>
            <w:tcW w:w="1890" w:type="dxa"/>
          </w:tcPr>
          <w:p w:rsidR="00BE6EA4" w:rsidRPr="000B2AAB" w:rsidRDefault="00BE6EA4" w:rsidP="00D11D63"/>
        </w:tc>
      </w:tr>
      <w:tr w:rsidR="00BE6EA4" w:rsidRPr="000B2AAB" w:rsidTr="00D11D63">
        <w:trPr>
          <w:cantSplit/>
          <w:trHeight w:val="1134"/>
        </w:trPr>
        <w:tc>
          <w:tcPr>
            <w:tcW w:w="648" w:type="dxa"/>
          </w:tcPr>
          <w:p w:rsidR="00BE6EA4" w:rsidRPr="000B2AAB" w:rsidRDefault="00BE6EA4" w:rsidP="00BE6EA4">
            <w:pPr>
              <w:pStyle w:val="ListParagraph"/>
              <w:numPr>
                <w:ilvl w:val="0"/>
                <w:numId w:val="19"/>
              </w:numPr>
            </w:pPr>
          </w:p>
        </w:tc>
        <w:tc>
          <w:tcPr>
            <w:tcW w:w="1350" w:type="dxa"/>
          </w:tcPr>
          <w:p w:rsidR="00BE6EA4" w:rsidRPr="000B2AAB" w:rsidRDefault="00BE6EA4" w:rsidP="00D11D63"/>
          <w:p w:rsidR="00BE6EA4" w:rsidRPr="000B2AAB" w:rsidRDefault="00BE6EA4" w:rsidP="00D11D63"/>
        </w:tc>
        <w:tc>
          <w:tcPr>
            <w:tcW w:w="2790" w:type="dxa"/>
          </w:tcPr>
          <w:p w:rsidR="00BE6EA4" w:rsidRPr="000B2AAB" w:rsidRDefault="00BE6EA4" w:rsidP="00D11D63"/>
        </w:tc>
        <w:tc>
          <w:tcPr>
            <w:tcW w:w="2610" w:type="dxa"/>
          </w:tcPr>
          <w:p w:rsidR="00BE6EA4" w:rsidRPr="000B2AAB" w:rsidRDefault="00BE6EA4" w:rsidP="00D11D63"/>
        </w:tc>
        <w:tc>
          <w:tcPr>
            <w:tcW w:w="2160" w:type="dxa"/>
          </w:tcPr>
          <w:p w:rsidR="00BE6EA4" w:rsidRPr="000B2AAB" w:rsidRDefault="00BE6EA4" w:rsidP="00D11D63"/>
          <w:p w:rsidR="00BE6EA4" w:rsidRPr="000B2AAB" w:rsidRDefault="00BE6EA4" w:rsidP="00D11D63">
            <w:r w:rsidRPr="000B2AAB">
              <w:t>(          )           -</w:t>
            </w:r>
          </w:p>
        </w:tc>
        <w:tc>
          <w:tcPr>
            <w:tcW w:w="1890" w:type="dxa"/>
          </w:tcPr>
          <w:p w:rsidR="00BE6EA4" w:rsidRPr="000B2AAB" w:rsidRDefault="00BE6EA4" w:rsidP="00D11D63"/>
        </w:tc>
        <w:tc>
          <w:tcPr>
            <w:tcW w:w="1890" w:type="dxa"/>
          </w:tcPr>
          <w:p w:rsidR="00BE6EA4" w:rsidRPr="000B2AAB" w:rsidRDefault="00BE6EA4" w:rsidP="00D11D63"/>
        </w:tc>
      </w:tr>
      <w:tr w:rsidR="00BE6EA4" w:rsidRPr="000B2AAB" w:rsidTr="00D11D63">
        <w:trPr>
          <w:cantSplit/>
          <w:trHeight w:val="1134"/>
        </w:trPr>
        <w:tc>
          <w:tcPr>
            <w:tcW w:w="648" w:type="dxa"/>
          </w:tcPr>
          <w:p w:rsidR="00BE6EA4" w:rsidRPr="000B2AAB" w:rsidRDefault="00BE6EA4" w:rsidP="00BE6EA4">
            <w:pPr>
              <w:pStyle w:val="ListParagraph"/>
              <w:numPr>
                <w:ilvl w:val="0"/>
                <w:numId w:val="19"/>
              </w:numPr>
            </w:pPr>
          </w:p>
        </w:tc>
        <w:tc>
          <w:tcPr>
            <w:tcW w:w="1350" w:type="dxa"/>
          </w:tcPr>
          <w:p w:rsidR="00BE6EA4" w:rsidRPr="000B2AAB" w:rsidRDefault="00BE6EA4" w:rsidP="00D11D63"/>
          <w:p w:rsidR="00BE6EA4" w:rsidRPr="000B2AAB" w:rsidRDefault="00BE6EA4" w:rsidP="00D11D63"/>
        </w:tc>
        <w:tc>
          <w:tcPr>
            <w:tcW w:w="2790" w:type="dxa"/>
          </w:tcPr>
          <w:p w:rsidR="00BE6EA4" w:rsidRPr="000B2AAB" w:rsidRDefault="00BE6EA4" w:rsidP="00D11D63"/>
        </w:tc>
        <w:tc>
          <w:tcPr>
            <w:tcW w:w="2610" w:type="dxa"/>
          </w:tcPr>
          <w:p w:rsidR="00BE6EA4" w:rsidRPr="000B2AAB" w:rsidRDefault="00BE6EA4" w:rsidP="00D11D63"/>
        </w:tc>
        <w:tc>
          <w:tcPr>
            <w:tcW w:w="2160" w:type="dxa"/>
          </w:tcPr>
          <w:p w:rsidR="00BE6EA4" w:rsidRPr="000B2AAB" w:rsidRDefault="00BE6EA4" w:rsidP="00D11D63"/>
          <w:p w:rsidR="00BE6EA4" w:rsidRPr="000B2AAB" w:rsidRDefault="00BE6EA4" w:rsidP="00D11D63">
            <w:r w:rsidRPr="000B2AAB">
              <w:t>(          )           -</w:t>
            </w:r>
          </w:p>
        </w:tc>
        <w:tc>
          <w:tcPr>
            <w:tcW w:w="1890" w:type="dxa"/>
          </w:tcPr>
          <w:p w:rsidR="00BE6EA4" w:rsidRPr="000B2AAB" w:rsidRDefault="00BE6EA4" w:rsidP="00D11D63"/>
        </w:tc>
        <w:tc>
          <w:tcPr>
            <w:tcW w:w="1890" w:type="dxa"/>
          </w:tcPr>
          <w:p w:rsidR="00BE6EA4" w:rsidRPr="000B2AAB" w:rsidRDefault="00BE6EA4" w:rsidP="00D11D63"/>
        </w:tc>
      </w:tr>
      <w:tr w:rsidR="00BE6EA4" w:rsidRPr="000B2AAB" w:rsidTr="00D11D63">
        <w:trPr>
          <w:cantSplit/>
          <w:trHeight w:val="1134"/>
        </w:trPr>
        <w:tc>
          <w:tcPr>
            <w:tcW w:w="648" w:type="dxa"/>
          </w:tcPr>
          <w:p w:rsidR="00BE6EA4" w:rsidRPr="000B2AAB" w:rsidRDefault="00BE6EA4" w:rsidP="00BE6EA4">
            <w:pPr>
              <w:pStyle w:val="ListParagraph"/>
              <w:numPr>
                <w:ilvl w:val="0"/>
                <w:numId w:val="19"/>
              </w:numPr>
            </w:pPr>
          </w:p>
        </w:tc>
        <w:tc>
          <w:tcPr>
            <w:tcW w:w="1350" w:type="dxa"/>
          </w:tcPr>
          <w:p w:rsidR="00BE6EA4" w:rsidRPr="000B2AAB" w:rsidRDefault="00BE6EA4" w:rsidP="00D11D63"/>
        </w:tc>
        <w:tc>
          <w:tcPr>
            <w:tcW w:w="2790" w:type="dxa"/>
          </w:tcPr>
          <w:p w:rsidR="00BE6EA4" w:rsidRPr="000B2AAB" w:rsidRDefault="00BE6EA4" w:rsidP="00D11D63"/>
        </w:tc>
        <w:tc>
          <w:tcPr>
            <w:tcW w:w="2610" w:type="dxa"/>
          </w:tcPr>
          <w:p w:rsidR="00BE6EA4" w:rsidRPr="000B2AAB" w:rsidRDefault="00BE6EA4" w:rsidP="00D11D63"/>
        </w:tc>
        <w:tc>
          <w:tcPr>
            <w:tcW w:w="2160" w:type="dxa"/>
          </w:tcPr>
          <w:p w:rsidR="00BE6EA4" w:rsidRPr="000B2AAB" w:rsidRDefault="00BE6EA4" w:rsidP="00D11D63"/>
          <w:p w:rsidR="00BE6EA4" w:rsidRPr="000B2AAB" w:rsidRDefault="00BE6EA4" w:rsidP="00D11D63">
            <w:r w:rsidRPr="000B2AAB">
              <w:t>(          )           -</w:t>
            </w:r>
          </w:p>
        </w:tc>
        <w:tc>
          <w:tcPr>
            <w:tcW w:w="1890" w:type="dxa"/>
          </w:tcPr>
          <w:p w:rsidR="00BE6EA4" w:rsidRPr="000B2AAB" w:rsidRDefault="00BE6EA4" w:rsidP="00D11D63"/>
        </w:tc>
        <w:tc>
          <w:tcPr>
            <w:tcW w:w="1890" w:type="dxa"/>
          </w:tcPr>
          <w:p w:rsidR="00BE6EA4" w:rsidRPr="000B2AAB" w:rsidRDefault="00BE6EA4" w:rsidP="00D11D63"/>
        </w:tc>
      </w:tr>
      <w:tr w:rsidR="00BE6EA4" w:rsidRPr="000B2AAB" w:rsidTr="00D11D63">
        <w:trPr>
          <w:cantSplit/>
          <w:trHeight w:val="1134"/>
        </w:trPr>
        <w:tc>
          <w:tcPr>
            <w:tcW w:w="648" w:type="dxa"/>
          </w:tcPr>
          <w:p w:rsidR="00BE6EA4" w:rsidRPr="000B2AAB" w:rsidRDefault="00BE6EA4" w:rsidP="00BE6EA4">
            <w:pPr>
              <w:pStyle w:val="ListParagraph"/>
              <w:numPr>
                <w:ilvl w:val="0"/>
                <w:numId w:val="19"/>
              </w:numPr>
            </w:pPr>
          </w:p>
        </w:tc>
        <w:tc>
          <w:tcPr>
            <w:tcW w:w="1350" w:type="dxa"/>
          </w:tcPr>
          <w:p w:rsidR="00BE6EA4" w:rsidRPr="000B2AAB" w:rsidRDefault="00BE6EA4" w:rsidP="00D11D63"/>
        </w:tc>
        <w:tc>
          <w:tcPr>
            <w:tcW w:w="2790" w:type="dxa"/>
          </w:tcPr>
          <w:p w:rsidR="00BE6EA4" w:rsidRPr="000B2AAB" w:rsidRDefault="00BE6EA4" w:rsidP="00D11D63"/>
        </w:tc>
        <w:tc>
          <w:tcPr>
            <w:tcW w:w="2610" w:type="dxa"/>
          </w:tcPr>
          <w:p w:rsidR="00BE6EA4" w:rsidRPr="000B2AAB" w:rsidRDefault="00BE6EA4" w:rsidP="00D11D63"/>
        </w:tc>
        <w:tc>
          <w:tcPr>
            <w:tcW w:w="2160" w:type="dxa"/>
          </w:tcPr>
          <w:p w:rsidR="00BE6EA4" w:rsidRPr="000B2AAB" w:rsidRDefault="00BE6EA4" w:rsidP="00D11D63"/>
          <w:p w:rsidR="00BE6EA4" w:rsidRPr="000B2AAB" w:rsidRDefault="00BE6EA4" w:rsidP="00D11D63">
            <w:r w:rsidRPr="000B2AAB">
              <w:t>(          )           -</w:t>
            </w:r>
          </w:p>
        </w:tc>
        <w:tc>
          <w:tcPr>
            <w:tcW w:w="1890" w:type="dxa"/>
          </w:tcPr>
          <w:p w:rsidR="00BE6EA4" w:rsidRPr="000B2AAB" w:rsidRDefault="00BE6EA4" w:rsidP="00D11D63"/>
        </w:tc>
        <w:tc>
          <w:tcPr>
            <w:tcW w:w="1890" w:type="dxa"/>
          </w:tcPr>
          <w:p w:rsidR="00BE6EA4" w:rsidRPr="000B2AAB" w:rsidRDefault="00BE6EA4" w:rsidP="00D11D63"/>
        </w:tc>
      </w:tr>
      <w:tr w:rsidR="00BE6EA4" w:rsidRPr="000B2AAB" w:rsidTr="00D11D63">
        <w:trPr>
          <w:cantSplit/>
          <w:trHeight w:val="1134"/>
        </w:trPr>
        <w:tc>
          <w:tcPr>
            <w:tcW w:w="648" w:type="dxa"/>
          </w:tcPr>
          <w:p w:rsidR="00BE6EA4" w:rsidRPr="000B2AAB" w:rsidRDefault="00BE6EA4" w:rsidP="00BE6EA4">
            <w:pPr>
              <w:pStyle w:val="ListParagraph"/>
              <w:numPr>
                <w:ilvl w:val="0"/>
                <w:numId w:val="19"/>
              </w:numPr>
            </w:pPr>
          </w:p>
        </w:tc>
        <w:tc>
          <w:tcPr>
            <w:tcW w:w="1350" w:type="dxa"/>
          </w:tcPr>
          <w:p w:rsidR="00BE6EA4" w:rsidRPr="000B2AAB" w:rsidRDefault="00BE6EA4" w:rsidP="00D11D63"/>
        </w:tc>
        <w:tc>
          <w:tcPr>
            <w:tcW w:w="2790" w:type="dxa"/>
          </w:tcPr>
          <w:p w:rsidR="00BE6EA4" w:rsidRPr="000B2AAB" w:rsidRDefault="00BE6EA4" w:rsidP="00D11D63"/>
        </w:tc>
        <w:tc>
          <w:tcPr>
            <w:tcW w:w="2610" w:type="dxa"/>
          </w:tcPr>
          <w:p w:rsidR="00BE6EA4" w:rsidRPr="000B2AAB" w:rsidRDefault="00BE6EA4" w:rsidP="00D11D63"/>
        </w:tc>
        <w:tc>
          <w:tcPr>
            <w:tcW w:w="2160" w:type="dxa"/>
          </w:tcPr>
          <w:p w:rsidR="00BE6EA4" w:rsidRPr="000B2AAB" w:rsidRDefault="00BE6EA4" w:rsidP="00D11D63"/>
          <w:p w:rsidR="00BE6EA4" w:rsidRPr="000B2AAB" w:rsidRDefault="00BE6EA4" w:rsidP="00D11D63">
            <w:r w:rsidRPr="000B2AAB">
              <w:t>(          )           -</w:t>
            </w:r>
          </w:p>
        </w:tc>
        <w:tc>
          <w:tcPr>
            <w:tcW w:w="1890" w:type="dxa"/>
          </w:tcPr>
          <w:p w:rsidR="00BE6EA4" w:rsidRPr="000B2AAB" w:rsidRDefault="00BE6EA4" w:rsidP="00D11D63"/>
        </w:tc>
        <w:tc>
          <w:tcPr>
            <w:tcW w:w="1890" w:type="dxa"/>
          </w:tcPr>
          <w:p w:rsidR="00BE6EA4" w:rsidRPr="000B2AAB" w:rsidRDefault="00BE6EA4" w:rsidP="00D11D63"/>
        </w:tc>
      </w:tr>
    </w:tbl>
    <w:p w:rsidR="00BE6EA4" w:rsidRDefault="00BE6EA4" w:rsidP="00BE6EA4"/>
    <w:p w:rsidR="0009632D" w:rsidRDefault="0009632D">
      <w:pPr>
        <w:sectPr w:rsidR="0009632D" w:rsidSect="00BE6EA4">
          <w:pgSz w:w="15840" w:h="12240" w:orient="landscape" w:code="1"/>
          <w:pgMar w:top="1440" w:right="1152" w:bottom="1440" w:left="1008" w:header="720" w:footer="576" w:gutter="0"/>
          <w:pgNumType w:start="1"/>
          <w:cols w:space="720"/>
          <w:docGrid w:linePitch="360"/>
        </w:sectPr>
      </w:pPr>
    </w:p>
    <w:p w:rsidR="0009632D" w:rsidRPr="0009632D" w:rsidRDefault="0009632D" w:rsidP="0009632D">
      <w:pPr>
        <w:pStyle w:val="ListParagraph"/>
        <w:numPr>
          <w:ilvl w:val="2"/>
          <w:numId w:val="20"/>
        </w:numPr>
        <w:rPr>
          <w:b/>
          <w:sz w:val="28"/>
          <w:szCs w:val="28"/>
        </w:rPr>
      </w:pPr>
      <w:r w:rsidRPr="0009632D">
        <w:rPr>
          <w:b/>
          <w:sz w:val="28"/>
          <w:szCs w:val="28"/>
        </w:rPr>
        <w:lastRenderedPageBreak/>
        <w:t>Sample Form of Transmittal Memorandum for Transfer to</w:t>
      </w:r>
    </w:p>
    <w:p w:rsidR="0009632D" w:rsidRDefault="0009632D" w:rsidP="0009632D">
      <w:pPr>
        <w:ind w:left="720"/>
        <w:rPr>
          <w:b/>
          <w:sz w:val="28"/>
          <w:szCs w:val="28"/>
        </w:rPr>
      </w:pPr>
      <w:r>
        <w:rPr>
          <w:b/>
          <w:sz w:val="28"/>
          <w:szCs w:val="28"/>
        </w:rPr>
        <w:t xml:space="preserve">District Court </w:t>
      </w:r>
    </w:p>
    <w:p w:rsidR="0009632D" w:rsidRPr="0049793B" w:rsidRDefault="0009632D" w:rsidP="0009632D">
      <w:pPr>
        <w:rPr>
          <w:color w:val="000000"/>
        </w:rPr>
      </w:pPr>
    </w:p>
    <w:p w:rsidR="0009632D" w:rsidRDefault="0009632D" w:rsidP="0009632D">
      <w:pPr>
        <w:rPr>
          <w:i/>
          <w:color w:val="000000"/>
        </w:rPr>
      </w:pPr>
    </w:p>
    <w:p w:rsidR="0009632D" w:rsidRDefault="0009632D" w:rsidP="0009632D">
      <w:pPr>
        <w:rPr>
          <w:i/>
          <w:color w:val="000000"/>
        </w:rPr>
      </w:pPr>
      <w:r>
        <w:rPr>
          <w:i/>
          <w:color w:val="000000"/>
        </w:rPr>
        <w:t xml:space="preserve">STATE OF </w:t>
      </w:r>
      <w:smartTag w:uri="urn:schemas-microsoft-com:office:smarttags" w:element="State">
        <w:smartTag w:uri="urn:schemas-microsoft-com:office:smarttags" w:element="place">
          <w:r>
            <w:rPr>
              <w:i/>
              <w:color w:val="000000"/>
            </w:rPr>
            <w:t>NEW MEXICO</w:t>
          </w:r>
        </w:smartTag>
      </w:smartTag>
      <w:r>
        <w:rPr>
          <w:i/>
          <w:color w:val="000000"/>
        </w:rPr>
        <w:t xml:space="preserve"> </w:t>
      </w:r>
    </w:p>
    <w:p w:rsidR="0009632D" w:rsidRDefault="0009632D" w:rsidP="0009632D">
      <w:pPr>
        <w:rPr>
          <w:i/>
          <w:color w:val="000000"/>
        </w:rPr>
      </w:pPr>
      <w:r>
        <w:rPr>
          <w:i/>
          <w:color w:val="000000"/>
        </w:rPr>
        <w:t>IN THE PROBATE COURT</w:t>
      </w:r>
    </w:p>
    <w:p w:rsidR="0009632D" w:rsidRDefault="0009632D" w:rsidP="0009632D">
      <w:pPr>
        <w:rPr>
          <w:i/>
          <w:color w:val="000000"/>
        </w:rPr>
      </w:pPr>
      <w:smartTag w:uri="urn:schemas-microsoft-com:office:smarttags" w:element="PlaceType">
        <w:smartTag w:uri="urn:schemas-microsoft-com:office:smarttags" w:element="place">
          <w:r>
            <w:rPr>
              <w:i/>
              <w:color w:val="000000"/>
            </w:rPr>
            <w:t>COUNTY</w:t>
          </w:r>
        </w:smartTag>
        <w:r>
          <w:rPr>
            <w:i/>
            <w:color w:val="000000"/>
          </w:rPr>
          <w:t xml:space="preserve"> OF </w:t>
        </w:r>
        <w:smartTag w:uri="urn:schemas-microsoft-com:office:smarttags" w:element="PlaceName">
          <w:r>
            <w:rPr>
              <w:i/>
              <w:color w:val="000000"/>
            </w:rPr>
            <w:t>BERNALILLO</w:t>
          </w:r>
        </w:smartTag>
      </w:smartTag>
    </w:p>
    <w:p w:rsidR="0009632D" w:rsidRDefault="0009632D" w:rsidP="0009632D">
      <w:pPr>
        <w:rPr>
          <w:i/>
          <w:color w:val="000000"/>
        </w:rPr>
      </w:pPr>
      <w:r>
        <w:rPr>
          <w:i/>
          <w:color w:val="000000"/>
        </w:rPr>
        <w:tab/>
      </w:r>
    </w:p>
    <w:p w:rsidR="0009632D" w:rsidRDefault="0009632D" w:rsidP="0009632D">
      <w:pPr>
        <w:ind w:left="4320"/>
        <w:rPr>
          <w:i/>
          <w:color w:val="000000"/>
        </w:rPr>
      </w:pPr>
      <w:r>
        <w:rPr>
          <w:i/>
          <w:color w:val="000000"/>
        </w:rPr>
        <w:tab/>
      </w:r>
      <w:r>
        <w:rPr>
          <w:i/>
          <w:color w:val="000000"/>
        </w:rPr>
        <w:tab/>
      </w:r>
      <w:r>
        <w:rPr>
          <w:i/>
          <w:color w:val="000000"/>
        </w:rPr>
        <w:tab/>
      </w:r>
      <w:r>
        <w:rPr>
          <w:i/>
          <w:color w:val="000000"/>
        </w:rPr>
        <w:tab/>
      </w:r>
      <w:r>
        <w:rPr>
          <w:i/>
          <w:color w:val="000000"/>
        </w:rPr>
        <w:tab/>
      </w:r>
      <w:r>
        <w:rPr>
          <w:i/>
          <w:color w:val="000000"/>
        </w:rPr>
        <w:tab/>
      </w:r>
      <w:proofErr w:type="gramStart"/>
      <w:r>
        <w:rPr>
          <w:i/>
          <w:color w:val="000000"/>
        </w:rPr>
        <w:t>Probate Court No.</w:t>
      </w:r>
      <w:proofErr w:type="gramEnd"/>
      <w:r>
        <w:rPr>
          <w:i/>
          <w:color w:val="000000"/>
        </w:rPr>
        <w:tab/>
        <w:t xml:space="preserve">______________        </w:t>
      </w:r>
      <w:r>
        <w:rPr>
          <w:i/>
          <w:color w:val="000000"/>
        </w:rPr>
        <w:tab/>
        <w:t>District Court Case # _______________</w:t>
      </w:r>
    </w:p>
    <w:p w:rsidR="0009632D" w:rsidRDefault="0009632D" w:rsidP="0009632D">
      <w:pPr>
        <w:rPr>
          <w:i/>
          <w:color w:val="000000"/>
        </w:rPr>
      </w:pPr>
      <w:r>
        <w:rPr>
          <w:i/>
          <w:color w:val="000000"/>
        </w:rPr>
        <w:t xml:space="preserve">IN THE MATTER OF THE ESTATE </w:t>
      </w:r>
    </w:p>
    <w:p w:rsidR="0009632D" w:rsidRDefault="0009632D" w:rsidP="0009632D">
      <w:pPr>
        <w:pStyle w:val="Heading6"/>
        <w:rPr>
          <w:color w:val="000000"/>
        </w:rPr>
      </w:pPr>
      <w:r>
        <w:rPr>
          <w:color w:val="000000"/>
        </w:rPr>
        <w:t>OF _____________________, Deceased</w:t>
      </w:r>
    </w:p>
    <w:p w:rsidR="0009632D" w:rsidRDefault="0009632D" w:rsidP="0009632D">
      <w:pPr>
        <w:rPr>
          <w:i/>
          <w:color w:val="000000"/>
        </w:rPr>
      </w:pPr>
    </w:p>
    <w:p w:rsidR="0009632D" w:rsidRDefault="0009632D" w:rsidP="0009632D">
      <w:pPr>
        <w:pStyle w:val="Heading1"/>
        <w:jc w:val="center"/>
        <w:rPr>
          <w:color w:val="000000"/>
          <w:sz w:val="24"/>
          <w:szCs w:val="24"/>
        </w:rPr>
      </w:pPr>
      <w:bookmarkStart w:id="3" w:name="_Toc146965582"/>
      <w:r>
        <w:rPr>
          <w:color w:val="000000"/>
          <w:sz w:val="24"/>
          <w:szCs w:val="24"/>
        </w:rPr>
        <w:t>TRANSMITTAL MEMORANDUM</w:t>
      </w:r>
      <w:bookmarkEnd w:id="3"/>
    </w:p>
    <w:p w:rsidR="0009632D" w:rsidRDefault="0009632D" w:rsidP="0009632D">
      <w:pPr>
        <w:rPr>
          <w:i/>
          <w:color w:val="000000"/>
        </w:rPr>
      </w:pPr>
    </w:p>
    <w:p w:rsidR="0009632D" w:rsidRDefault="0009632D" w:rsidP="0009632D">
      <w:pPr>
        <w:spacing w:line="480" w:lineRule="auto"/>
        <w:rPr>
          <w:i/>
          <w:color w:val="000000"/>
        </w:rPr>
      </w:pPr>
      <w:r>
        <w:rPr>
          <w:i/>
          <w:color w:val="000000"/>
        </w:rPr>
        <w:tab/>
      </w:r>
      <w:r w:rsidRPr="0017201A">
        <w:rPr>
          <w:color w:val="000000"/>
        </w:rPr>
        <w:t>I,</w:t>
      </w:r>
      <w:r>
        <w:rPr>
          <w:b/>
          <w:i/>
          <w:color w:val="000000"/>
        </w:rPr>
        <w:t xml:space="preserve"> _____________</w:t>
      </w:r>
      <w:r>
        <w:rPr>
          <w:bCs/>
          <w:iCs/>
          <w:color w:val="000000"/>
        </w:rPr>
        <w:t>Clerk of th</w:t>
      </w:r>
      <w:r>
        <w:rPr>
          <w:iCs/>
          <w:color w:val="000000"/>
        </w:rPr>
        <w:t xml:space="preserve">e Probate Court and Ex-Officio Recorder of the County of__________________, New Mexico, pursuant to an order of the </w:t>
      </w:r>
      <w:r>
        <w:rPr>
          <w:b/>
          <w:bCs/>
          <w:i/>
          <w:color w:val="000000"/>
        </w:rPr>
        <w:t>(select one) [____________ County Probate Court] OR [__________ Judicial District Court</w:t>
      </w:r>
      <w:r>
        <w:rPr>
          <w:b/>
          <w:i/>
          <w:color w:val="000000"/>
        </w:rPr>
        <w:t>]</w:t>
      </w:r>
      <w:r>
        <w:rPr>
          <w:iCs/>
          <w:color w:val="000000"/>
        </w:rPr>
        <w:t xml:space="preserve"> entered ________ (date of order), do hereby transmit to the Clerk of the __________Judicial District Court the following papers, which comprise all of the </w:t>
      </w:r>
      <w:r>
        <w:rPr>
          <w:b/>
          <w:iCs/>
          <w:color w:val="000000"/>
        </w:rPr>
        <w:t xml:space="preserve">ORIGINAL RECORDS </w:t>
      </w:r>
      <w:r>
        <w:rPr>
          <w:iCs/>
          <w:color w:val="000000"/>
        </w:rPr>
        <w:t>filed in the Probate Court relating to said Estate; to wit</w:t>
      </w:r>
      <w:r>
        <w:rPr>
          <w:i/>
          <w:color w:val="000000"/>
        </w:rPr>
        <w:t>:</w:t>
      </w:r>
    </w:p>
    <w:p w:rsidR="0009632D" w:rsidRDefault="0009632D" w:rsidP="0009632D">
      <w:pPr>
        <w:spacing w:line="360" w:lineRule="auto"/>
        <w:rPr>
          <w:iCs/>
          <w:color w:val="000000"/>
          <w:sz w:val="22"/>
          <w:szCs w:val="22"/>
        </w:rPr>
      </w:pPr>
      <w:r>
        <w:rPr>
          <w:b/>
          <w:iCs/>
          <w:color w:val="000000"/>
          <w:sz w:val="22"/>
          <w:szCs w:val="22"/>
          <w:u w:val="single"/>
        </w:rPr>
        <w:t>Document</w:t>
      </w:r>
      <w:r>
        <w:rPr>
          <w:iCs/>
          <w:color w:val="000000"/>
          <w:sz w:val="22"/>
          <w:szCs w:val="22"/>
        </w:rPr>
        <w:tab/>
      </w:r>
      <w:r>
        <w:rPr>
          <w:iCs/>
          <w:color w:val="000000"/>
          <w:sz w:val="22"/>
          <w:szCs w:val="22"/>
        </w:rPr>
        <w:tab/>
      </w:r>
      <w:r>
        <w:rPr>
          <w:iCs/>
          <w:color w:val="000000"/>
          <w:sz w:val="22"/>
          <w:szCs w:val="22"/>
        </w:rPr>
        <w:tab/>
      </w:r>
      <w:r>
        <w:rPr>
          <w:iCs/>
          <w:color w:val="000000"/>
          <w:sz w:val="22"/>
          <w:szCs w:val="22"/>
        </w:rPr>
        <w:tab/>
      </w:r>
      <w:r>
        <w:rPr>
          <w:iCs/>
          <w:color w:val="000000"/>
          <w:sz w:val="22"/>
          <w:szCs w:val="22"/>
        </w:rPr>
        <w:tab/>
      </w:r>
      <w:r>
        <w:rPr>
          <w:iCs/>
          <w:color w:val="000000"/>
          <w:sz w:val="22"/>
          <w:szCs w:val="22"/>
        </w:rPr>
        <w:tab/>
      </w:r>
      <w:r>
        <w:rPr>
          <w:iCs/>
          <w:color w:val="000000"/>
          <w:sz w:val="22"/>
          <w:szCs w:val="22"/>
        </w:rPr>
        <w:tab/>
      </w:r>
      <w:r>
        <w:rPr>
          <w:iCs/>
          <w:color w:val="000000"/>
          <w:sz w:val="22"/>
          <w:szCs w:val="22"/>
        </w:rPr>
        <w:tab/>
      </w:r>
      <w:r>
        <w:rPr>
          <w:iCs/>
          <w:color w:val="000000"/>
          <w:sz w:val="22"/>
          <w:szCs w:val="22"/>
        </w:rPr>
        <w:tab/>
      </w:r>
      <w:r>
        <w:rPr>
          <w:b/>
          <w:iCs/>
          <w:color w:val="000000"/>
          <w:sz w:val="22"/>
          <w:szCs w:val="22"/>
          <w:u w:val="single"/>
        </w:rPr>
        <w:t>Date Filed</w:t>
      </w:r>
    </w:p>
    <w:p w:rsidR="0009632D" w:rsidRDefault="0009632D" w:rsidP="0009632D">
      <w:pPr>
        <w:pStyle w:val="BodyText"/>
        <w:rPr>
          <w:color w:val="000000"/>
          <w:sz w:val="20"/>
          <w:szCs w:val="20"/>
        </w:rPr>
      </w:pPr>
      <w:r>
        <w:rPr>
          <w:color w:val="000000"/>
          <w:sz w:val="20"/>
          <w:szCs w:val="20"/>
        </w:rPr>
        <w:t>Application for Informal Probate of Will and for Informal Appointment of Personal</w:t>
      </w:r>
      <w:r>
        <w:rPr>
          <w:color w:val="000000"/>
          <w:sz w:val="20"/>
          <w:szCs w:val="20"/>
        </w:rPr>
        <w:tab/>
        <w:t>Oct. 20, 2000</w:t>
      </w:r>
    </w:p>
    <w:p w:rsidR="0009632D" w:rsidRDefault="0009632D" w:rsidP="0009632D">
      <w:pPr>
        <w:pStyle w:val="BodyText"/>
        <w:rPr>
          <w:color w:val="000000"/>
          <w:sz w:val="20"/>
          <w:szCs w:val="20"/>
        </w:rPr>
      </w:pPr>
      <w:r>
        <w:rPr>
          <w:color w:val="000000"/>
          <w:sz w:val="20"/>
          <w:szCs w:val="20"/>
        </w:rPr>
        <w:t>Representative</w:t>
      </w:r>
    </w:p>
    <w:p w:rsidR="0009632D" w:rsidRDefault="0009632D" w:rsidP="0009632D">
      <w:pPr>
        <w:pStyle w:val="BodyText"/>
        <w:rPr>
          <w:color w:val="000000"/>
          <w:sz w:val="20"/>
          <w:szCs w:val="20"/>
        </w:rPr>
      </w:pPr>
    </w:p>
    <w:p w:rsidR="0009632D" w:rsidRDefault="0009632D" w:rsidP="0009632D">
      <w:pPr>
        <w:pStyle w:val="BodyText"/>
        <w:spacing w:line="360" w:lineRule="auto"/>
        <w:rPr>
          <w:color w:val="000000"/>
          <w:sz w:val="20"/>
          <w:szCs w:val="20"/>
        </w:rPr>
      </w:pPr>
      <w:r>
        <w:rPr>
          <w:color w:val="000000"/>
          <w:sz w:val="20"/>
          <w:szCs w:val="20"/>
        </w:rPr>
        <w:t>Last Will and Testament of__________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Oct. 20, 2000</w:t>
      </w:r>
    </w:p>
    <w:p w:rsidR="0009632D" w:rsidRDefault="0009632D" w:rsidP="0009632D">
      <w:pPr>
        <w:pStyle w:val="BodyText"/>
        <w:spacing w:line="360" w:lineRule="auto"/>
        <w:rPr>
          <w:color w:val="000000"/>
          <w:sz w:val="20"/>
          <w:szCs w:val="20"/>
        </w:rPr>
      </w:pPr>
      <w:r>
        <w:rPr>
          <w:color w:val="000000"/>
          <w:sz w:val="20"/>
          <w:szCs w:val="20"/>
        </w:rPr>
        <w:t>Clerk’s Certificate of Judgment Approving Last Will and Testament</w:t>
      </w:r>
      <w:r>
        <w:rPr>
          <w:color w:val="000000"/>
          <w:sz w:val="20"/>
          <w:szCs w:val="20"/>
        </w:rPr>
        <w:tab/>
      </w:r>
      <w:r>
        <w:rPr>
          <w:color w:val="000000"/>
          <w:sz w:val="20"/>
          <w:szCs w:val="20"/>
        </w:rPr>
        <w:tab/>
        <w:t>Oct. 20, 2000</w:t>
      </w:r>
    </w:p>
    <w:p w:rsidR="0009632D" w:rsidRDefault="0009632D" w:rsidP="0009632D">
      <w:pPr>
        <w:pStyle w:val="BodyText"/>
        <w:spacing w:line="360" w:lineRule="auto"/>
        <w:rPr>
          <w:color w:val="000000"/>
          <w:sz w:val="20"/>
          <w:szCs w:val="20"/>
        </w:rPr>
      </w:pPr>
      <w:r>
        <w:rPr>
          <w:color w:val="000000"/>
          <w:sz w:val="20"/>
          <w:szCs w:val="20"/>
        </w:rPr>
        <w:t>Certificate of Review of Death Certificate</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Oct. 20, 2000</w:t>
      </w:r>
    </w:p>
    <w:p w:rsidR="0009632D" w:rsidRDefault="0009632D" w:rsidP="0009632D">
      <w:pPr>
        <w:pStyle w:val="BodyText"/>
        <w:spacing w:line="360" w:lineRule="auto"/>
        <w:rPr>
          <w:color w:val="000000"/>
          <w:sz w:val="20"/>
          <w:szCs w:val="20"/>
        </w:rPr>
      </w:pPr>
      <w:r>
        <w:rPr>
          <w:color w:val="000000"/>
          <w:sz w:val="20"/>
          <w:szCs w:val="20"/>
        </w:rPr>
        <w:t>Order for Informal Probate of Will and for Informal Appointment of Personal</w:t>
      </w:r>
      <w:r>
        <w:rPr>
          <w:color w:val="000000"/>
          <w:sz w:val="20"/>
          <w:szCs w:val="20"/>
        </w:rPr>
        <w:tab/>
        <w:t>Oct. 20, 2000</w:t>
      </w:r>
    </w:p>
    <w:p w:rsidR="0009632D" w:rsidRDefault="0009632D" w:rsidP="0009632D">
      <w:pPr>
        <w:pStyle w:val="BodyText"/>
        <w:spacing w:line="360" w:lineRule="auto"/>
        <w:rPr>
          <w:color w:val="000000"/>
          <w:sz w:val="20"/>
          <w:szCs w:val="20"/>
        </w:rPr>
      </w:pPr>
      <w:r>
        <w:rPr>
          <w:color w:val="000000"/>
          <w:sz w:val="20"/>
          <w:szCs w:val="20"/>
        </w:rPr>
        <w:t>Letters Testamentary and Acceptance</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Oct. 20, 2000</w:t>
      </w:r>
    </w:p>
    <w:p w:rsidR="0009632D" w:rsidRDefault="0009632D" w:rsidP="0009632D">
      <w:pPr>
        <w:pStyle w:val="BodyText"/>
        <w:spacing w:line="360" w:lineRule="auto"/>
        <w:rPr>
          <w:color w:val="000000"/>
          <w:sz w:val="20"/>
          <w:szCs w:val="20"/>
        </w:rPr>
      </w:pPr>
      <w:r>
        <w:rPr>
          <w:color w:val="000000"/>
          <w:sz w:val="20"/>
          <w:szCs w:val="20"/>
        </w:rPr>
        <w:t>Notice to Creditors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Nov. 21, 2000</w:t>
      </w:r>
    </w:p>
    <w:p w:rsidR="0009632D" w:rsidRDefault="0009632D" w:rsidP="0009632D">
      <w:pPr>
        <w:pStyle w:val="BodyText"/>
        <w:spacing w:line="360" w:lineRule="auto"/>
        <w:rPr>
          <w:color w:val="000000"/>
          <w:sz w:val="20"/>
          <w:szCs w:val="20"/>
        </w:rPr>
      </w:pPr>
      <w:r>
        <w:rPr>
          <w:color w:val="000000"/>
          <w:sz w:val="20"/>
          <w:szCs w:val="20"/>
        </w:rPr>
        <w:t>Notice of Denial of Claims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Dec. 1, 2000</w:t>
      </w:r>
    </w:p>
    <w:p w:rsidR="0009632D" w:rsidRDefault="0009632D" w:rsidP="0009632D">
      <w:pPr>
        <w:pStyle w:val="BodyText"/>
        <w:spacing w:line="360" w:lineRule="auto"/>
        <w:rPr>
          <w:color w:val="000000"/>
          <w:sz w:val="20"/>
          <w:szCs w:val="20"/>
        </w:rPr>
      </w:pPr>
      <w:r>
        <w:rPr>
          <w:color w:val="000000"/>
          <w:sz w:val="20"/>
          <w:szCs w:val="20"/>
        </w:rPr>
        <w:t>Affidavit of Publication</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Jan. 8, 2001</w:t>
      </w:r>
    </w:p>
    <w:p w:rsidR="0009632D" w:rsidRDefault="0009632D" w:rsidP="0009632D">
      <w:pPr>
        <w:pStyle w:val="BodyText"/>
        <w:spacing w:line="360" w:lineRule="auto"/>
        <w:rPr>
          <w:color w:val="000000"/>
          <w:sz w:val="20"/>
          <w:szCs w:val="20"/>
        </w:rPr>
      </w:pPr>
      <w:r>
        <w:rPr>
          <w:color w:val="000000"/>
          <w:sz w:val="20"/>
          <w:szCs w:val="20"/>
        </w:rPr>
        <w:t>Petition for Transfer to District Court</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Feb 17, 2000</w:t>
      </w:r>
    </w:p>
    <w:p w:rsidR="0009632D" w:rsidRDefault="0009632D" w:rsidP="0009632D">
      <w:pPr>
        <w:pStyle w:val="BodyText"/>
        <w:spacing w:line="360" w:lineRule="auto"/>
        <w:rPr>
          <w:color w:val="000000"/>
          <w:sz w:val="20"/>
          <w:szCs w:val="20"/>
        </w:rPr>
      </w:pPr>
      <w:r>
        <w:rPr>
          <w:color w:val="000000"/>
          <w:sz w:val="20"/>
          <w:szCs w:val="20"/>
        </w:rPr>
        <w:t>Order Transferring Cause to District Court</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Feb. 19, 2000</w:t>
      </w:r>
    </w:p>
    <w:p w:rsidR="0009632D" w:rsidRDefault="0009632D" w:rsidP="0009632D">
      <w:pPr>
        <w:pStyle w:val="BodyText"/>
        <w:rPr>
          <w:color w:val="000000"/>
          <w:sz w:val="22"/>
          <w:szCs w:val="22"/>
        </w:rPr>
      </w:pPr>
      <w:r>
        <w:rPr>
          <w:color w:val="000000"/>
          <w:sz w:val="22"/>
          <w:szCs w:val="22"/>
        </w:rPr>
        <w:tab/>
      </w:r>
    </w:p>
    <w:p w:rsidR="0009632D" w:rsidRDefault="0009632D" w:rsidP="0009632D">
      <w:pPr>
        <w:pStyle w:val="BodyText"/>
        <w:rPr>
          <w:color w:val="000000"/>
        </w:rPr>
      </w:pPr>
      <w:r>
        <w:rPr>
          <w:color w:val="000000"/>
        </w:rPr>
        <w:t xml:space="preserve">WITNESS MY HAND AND SEAL OF THE PROBATE COURT THIS ________ DAY </w:t>
      </w:r>
    </w:p>
    <w:p w:rsidR="0009632D" w:rsidRDefault="0009632D" w:rsidP="0009632D">
      <w:pPr>
        <w:pStyle w:val="BodyText"/>
        <w:rPr>
          <w:color w:val="000000"/>
        </w:rPr>
      </w:pPr>
      <w:proofErr w:type="gramStart"/>
      <w:r>
        <w:rPr>
          <w:color w:val="000000"/>
        </w:rPr>
        <w:lastRenderedPageBreak/>
        <w:t>OF _______________________________, 20__.</w:t>
      </w:r>
      <w:proofErr w:type="gramEnd"/>
    </w:p>
    <w:p w:rsidR="0009632D" w:rsidRDefault="0009632D" w:rsidP="0009632D">
      <w:pPr>
        <w:rPr>
          <w:i/>
          <w:color w:val="000000"/>
        </w:rPr>
      </w:pPr>
    </w:p>
    <w:p w:rsidR="0009632D" w:rsidRDefault="0009632D" w:rsidP="0009632D">
      <w:pPr>
        <w:ind w:left="2880"/>
        <w:rPr>
          <w:i/>
          <w:color w:val="000000"/>
        </w:rPr>
      </w:pPr>
      <w:r>
        <w:rPr>
          <w:i/>
          <w:color w:val="000000"/>
        </w:rPr>
        <w:t xml:space="preserve">     </w:t>
      </w:r>
      <w:r>
        <w:rPr>
          <w:i/>
          <w:color w:val="000000"/>
        </w:rPr>
        <w:tab/>
      </w:r>
      <w:r>
        <w:rPr>
          <w:i/>
          <w:color w:val="000000"/>
        </w:rPr>
        <w:tab/>
      </w:r>
      <w:r>
        <w:rPr>
          <w:i/>
          <w:color w:val="000000"/>
        </w:rPr>
        <w:tab/>
      </w:r>
      <w:r>
        <w:rPr>
          <w:i/>
          <w:color w:val="000000"/>
        </w:rPr>
        <w:tab/>
      </w:r>
      <w:r>
        <w:rPr>
          <w:i/>
          <w:color w:val="000000"/>
        </w:rPr>
        <w:tab/>
      </w:r>
      <w:r>
        <w:rPr>
          <w:i/>
          <w:color w:val="000000"/>
        </w:rPr>
        <w:tab/>
      </w:r>
      <w:r>
        <w:rPr>
          <w:i/>
          <w:color w:val="000000"/>
        </w:rPr>
        <w:tab/>
      </w:r>
      <w:r>
        <w:rPr>
          <w:i/>
          <w:color w:val="000000"/>
        </w:rPr>
        <w:tab/>
      </w:r>
      <w:r>
        <w:rPr>
          <w:i/>
          <w:color w:val="000000"/>
        </w:rPr>
        <w:tab/>
      </w:r>
      <w:r>
        <w:rPr>
          <w:i/>
          <w:color w:val="000000"/>
        </w:rPr>
        <w:tab/>
      </w:r>
      <w:r>
        <w:rPr>
          <w:i/>
          <w:color w:val="000000"/>
        </w:rPr>
        <w:tab/>
        <w:t xml:space="preserve">  ______________________________________</w:t>
      </w:r>
      <w:r>
        <w:rPr>
          <w:i/>
          <w:color w:val="000000"/>
        </w:rPr>
        <w:tab/>
      </w:r>
      <w:r>
        <w:rPr>
          <w:i/>
          <w:color w:val="000000"/>
        </w:rPr>
        <w:tab/>
      </w:r>
      <w:r>
        <w:rPr>
          <w:i/>
          <w:color w:val="000000"/>
        </w:rPr>
        <w:tab/>
        <w:t xml:space="preserve">  CLERK OF THE PROBATE COURT</w:t>
      </w:r>
    </w:p>
    <w:p w:rsidR="0009632D" w:rsidRDefault="0009632D" w:rsidP="0009632D">
      <w:pPr>
        <w:rPr>
          <w:b/>
          <w:bCs/>
        </w:rPr>
      </w:pPr>
      <w:r>
        <w:rPr>
          <w:b/>
          <w:bCs/>
        </w:rPr>
        <w:t xml:space="preserve">                     </w:t>
      </w:r>
      <w:r>
        <w:rPr>
          <w:b/>
          <w:bCs/>
        </w:rPr>
        <w:tab/>
      </w:r>
      <w:r>
        <w:rPr>
          <w:b/>
          <w:bCs/>
        </w:rPr>
        <w:tab/>
      </w:r>
      <w:r>
        <w:rPr>
          <w:b/>
          <w:bCs/>
        </w:rPr>
        <w:tab/>
      </w:r>
      <w:r>
        <w:rPr>
          <w:b/>
          <w:bCs/>
        </w:rPr>
        <w:tab/>
        <w:t xml:space="preserve">   </w:t>
      </w:r>
    </w:p>
    <w:p w:rsidR="0009632D" w:rsidRDefault="0009632D" w:rsidP="0009632D">
      <w:pPr>
        <w:ind w:left="3600" w:firstLine="720"/>
        <w:rPr>
          <w:i/>
          <w:color w:val="000000"/>
        </w:rPr>
      </w:pPr>
      <w:r>
        <w:rPr>
          <w:i/>
          <w:color w:val="000000"/>
        </w:rPr>
        <w:t>By: ____________________________________</w:t>
      </w:r>
      <w:r>
        <w:rPr>
          <w:i/>
          <w:color w:val="000000"/>
        </w:rPr>
        <w:tab/>
      </w:r>
      <w:r>
        <w:rPr>
          <w:i/>
          <w:color w:val="000000"/>
        </w:rPr>
        <w:tab/>
      </w:r>
      <w:r>
        <w:rPr>
          <w:i/>
          <w:color w:val="000000"/>
        </w:rPr>
        <w:tab/>
        <w:t>Deputy Clerk</w:t>
      </w:r>
    </w:p>
    <w:p w:rsidR="0009632D" w:rsidRDefault="0009632D" w:rsidP="0009632D">
      <w:pPr>
        <w:ind w:firstLine="720"/>
        <w:rPr>
          <w:i/>
          <w:color w:val="000000"/>
        </w:rPr>
      </w:pPr>
    </w:p>
    <w:p w:rsidR="0009632D" w:rsidRDefault="0009632D" w:rsidP="0009632D">
      <w:pPr>
        <w:ind w:firstLine="720"/>
        <w:rPr>
          <w:i/>
          <w:color w:val="000000"/>
        </w:rPr>
      </w:pPr>
      <w:r>
        <w:rPr>
          <w:i/>
          <w:color w:val="000000"/>
        </w:rPr>
        <w:t>Received from the Clerk of the Probate Court, the papers listed above. Witness my hand and seal of the District Court this _______ day of ________________, 20___.</w:t>
      </w:r>
    </w:p>
    <w:p w:rsidR="0009632D" w:rsidRDefault="0009632D" w:rsidP="0009632D">
      <w:pPr>
        <w:rPr>
          <w:i/>
          <w:color w:val="000000"/>
        </w:rPr>
      </w:pPr>
    </w:p>
    <w:p w:rsidR="0009632D" w:rsidRDefault="0009632D" w:rsidP="0009632D">
      <w:pPr>
        <w:ind w:left="4320"/>
        <w:rPr>
          <w:i/>
          <w:color w:val="000000"/>
        </w:rPr>
      </w:pPr>
      <w:r>
        <w:rPr>
          <w:i/>
          <w:color w:val="000000"/>
        </w:rPr>
        <w:tab/>
      </w:r>
      <w:r>
        <w:rPr>
          <w:i/>
          <w:color w:val="000000"/>
        </w:rPr>
        <w:tab/>
      </w:r>
      <w:r>
        <w:rPr>
          <w:i/>
          <w:color w:val="000000"/>
        </w:rPr>
        <w:tab/>
      </w:r>
      <w:r>
        <w:rPr>
          <w:i/>
          <w:color w:val="000000"/>
        </w:rPr>
        <w:tab/>
      </w:r>
      <w:r>
        <w:rPr>
          <w:i/>
          <w:color w:val="000000"/>
        </w:rPr>
        <w:tab/>
      </w:r>
      <w:r>
        <w:rPr>
          <w:i/>
          <w:color w:val="000000"/>
        </w:rPr>
        <w:tab/>
      </w:r>
      <w:r>
        <w:rPr>
          <w:i/>
          <w:color w:val="000000"/>
        </w:rPr>
        <w:tab/>
      </w:r>
      <w:r>
        <w:rPr>
          <w:i/>
          <w:color w:val="000000"/>
        </w:rPr>
        <w:tab/>
        <w:t xml:space="preserve">   _____________________________________ </w:t>
      </w:r>
    </w:p>
    <w:p w:rsidR="0009632D" w:rsidRDefault="0009632D" w:rsidP="0009632D">
      <w:pPr>
        <w:ind w:left="1440" w:firstLine="720"/>
        <w:rPr>
          <w:i/>
          <w:color w:val="000000"/>
        </w:rPr>
      </w:pPr>
      <w:r>
        <w:rPr>
          <w:i/>
          <w:color w:val="000000"/>
        </w:rPr>
        <w:tab/>
      </w:r>
      <w:r>
        <w:rPr>
          <w:i/>
          <w:color w:val="000000"/>
        </w:rPr>
        <w:tab/>
      </w:r>
      <w:r>
        <w:rPr>
          <w:i/>
          <w:color w:val="000000"/>
        </w:rPr>
        <w:tab/>
        <w:t>CLERK OF THE DISTRICT COURT</w:t>
      </w:r>
    </w:p>
    <w:p w:rsidR="0009632D" w:rsidRDefault="0009632D" w:rsidP="0009632D">
      <w:pPr>
        <w:ind w:left="1440" w:firstLine="720"/>
        <w:rPr>
          <w:i/>
          <w:color w:val="000000"/>
        </w:rPr>
      </w:pPr>
    </w:p>
    <w:p w:rsidR="0009632D" w:rsidRDefault="0009632D" w:rsidP="0009632D">
      <w:pPr>
        <w:ind w:left="3600" w:firstLine="720"/>
        <w:rPr>
          <w:i/>
          <w:color w:val="000000"/>
        </w:rPr>
      </w:pPr>
      <w:r>
        <w:rPr>
          <w:i/>
          <w:color w:val="000000"/>
        </w:rPr>
        <w:t>By: ____________________________________</w:t>
      </w:r>
      <w:r>
        <w:rPr>
          <w:i/>
          <w:color w:val="000000"/>
        </w:rPr>
        <w:tab/>
      </w:r>
      <w:r>
        <w:rPr>
          <w:i/>
          <w:color w:val="000000"/>
        </w:rPr>
        <w:tab/>
      </w:r>
      <w:r>
        <w:rPr>
          <w:i/>
          <w:color w:val="000000"/>
        </w:rPr>
        <w:tab/>
        <w:t>Deputy Clerk</w:t>
      </w:r>
    </w:p>
    <w:p w:rsidR="0009632D" w:rsidRDefault="0009632D" w:rsidP="0009632D">
      <w:pPr>
        <w:ind w:firstLine="720"/>
        <w:rPr>
          <w:i/>
          <w:color w:val="000000"/>
        </w:rPr>
      </w:pPr>
    </w:p>
    <w:p w:rsidR="00D11D63" w:rsidRDefault="00D11D63">
      <w:r>
        <w:br w:type="page"/>
      </w:r>
    </w:p>
    <w:p w:rsidR="00D11D63" w:rsidRPr="00E61630" w:rsidRDefault="00D11D63" w:rsidP="00E61630">
      <w:pPr>
        <w:pStyle w:val="ListParagraph"/>
        <w:numPr>
          <w:ilvl w:val="2"/>
          <w:numId w:val="20"/>
        </w:numPr>
        <w:rPr>
          <w:b/>
          <w:bCs/>
          <w:sz w:val="28"/>
          <w:szCs w:val="28"/>
        </w:rPr>
      </w:pPr>
      <w:r w:rsidRPr="00E61630">
        <w:rPr>
          <w:b/>
          <w:bCs/>
          <w:sz w:val="28"/>
          <w:szCs w:val="28"/>
        </w:rPr>
        <w:lastRenderedPageBreak/>
        <w:t>Sample Order for Permanent Transfer to District Court</w:t>
      </w:r>
    </w:p>
    <w:p w:rsidR="00D11D63" w:rsidRDefault="00D11D63" w:rsidP="00D11D63">
      <w:pPr>
        <w:rPr>
          <w:b/>
          <w:bCs/>
          <w:sz w:val="28"/>
          <w:szCs w:val="28"/>
        </w:rPr>
      </w:pPr>
    </w:p>
    <w:p w:rsidR="00D11D63" w:rsidRDefault="00D11D63" w:rsidP="00D11D63">
      <w:pPr>
        <w:rPr>
          <w:b/>
          <w:bCs/>
          <w:u w:val="single"/>
        </w:rPr>
      </w:pPr>
    </w:p>
    <w:p w:rsidR="00D11D63" w:rsidRDefault="00D11D63" w:rsidP="00D11D63">
      <w:r>
        <w:t xml:space="preserve">STATE OF </w:t>
      </w:r>
      <w:smartTag w:uri="urn:schemas-microsoft-com:office:smarttags" w:element="place">
        <w:smartTag w:uri="urn:schemas-microsoft-com:office:smarttags" w:element="State">
          <w:r>
            <w:t>NEW MEXICO</w:t>
          </w:r>
        </w:smartTag>
      </w:smartTag>
      <w:r>
        <w:t xml:space="preserve"> </w:t>
      </w:r>
    </w:p>
    <w:p w:rsidR="00D11D63" w:rsidRDefault="00D11D63" w:rsidP="00D11D63">
      <w:r>
        <w:t>IN THE PROBATE COURT</w:t>
      </w:r>
    </w:p>
    <w:p w:rsidR="00D11D63" w:rsidRDefault="00D11D63" w:rsidP="00D11D63">
      <w:r>
        <w:t>COUNTY OF ___________________</w:t>
      </w:r>
    </w:p>
    <w:p w:rsidR="00D11D63" w:rsidRDefault="00D11D63" w:rsidP="00D11D63"/>
    <w:p w:rsidR="00D11D63" w:rsidRDefault="00D11D63" w:rsidP="00D11D63">
      <w:r>
        <w:tab/>
      </w:r>
      <w:r>
        <w:tab/>
      </w:r>
      <w:r>
        <w:tab/>
      </w:r>
      <w:r>
        <w:tab/>
      </w:r>
      <w:r>
        <w:tab/>
      </w:r>
      <w:r>
        <w:tab/>
      </w:r>
      <w:r>
        <w:tab/>
      </w:r>
      <w:r>
        <w:tab/>
      </w:r>
      <w:r>
        <w:tab/>
        <w:t xml:space="preserve">No. </w:t>
      </w:r>
    </w:p>
    <w:p w:rsidR="00D11D63" w:rsidRDefault="00D11D63" w:rsidP="00D11D63"/>
    <w:p w:rsidR="00D11D63" w:rsidRDefault="00D11D63" w:rsidP="00D11D63">
      <w:r>
        <w:t xml:space="preserve">IN THE MATTER OF THE ESTATE </w:t>
      </w:r>
    </w:p>
    <w:p w:rsidR="00D11D63" w:rsidRDefault="00D11D63" w:rsidP="00D11D63">
      <w:r>
        <w:t>OF ______________, DECEASED</w:t>
      </w:r>
    </w:p>
    <w:p w:rsidR="00D11D63" w:rsidRDefault="00D11D63" w:rsidP="00D11D63">
      <w:pPr>
        <w:rPr>
          <w:u w:val="single"/>
        </w:rPr>
      </w:pPr>
    </w:p>
    <w:p w:rsidR="00D11D63" w:rsidRDefault="00D11D63" w:rsidP="00D11D63">
      <w:pPr>
        <w:jc w:val="center"/>
        <w:rPr>
          <w:b/>
          <w:bCs/>
          <w:u w:val="single"/>
        </w:rPr>
      </w:pPr>
    </w:p>
    <w:p w:rsidR="00D11D63" w:rsidRDefault="00D11D63" w:rsidP="00D11D63">
      <w:pPr>
        <w:jc w:val="center"/>
        <w:rPr>
          <w:b/>
          <w:bCs/>
          <w:u w:val="single"/>
        </w:rPr>
      </w:pPr>
      <w:r>
        <w:rPr>
          <w:b/>
          <w:bCs/>
          <w:u w:val="single"/>
        </w:rPr>
        <w:t>TRANSFER ORDER</w:t>
      </w:r>
    </w:p>
    <w:p w:rsidR="00D11D63" w:rsidRDefault="00D11D63" w:rsidP="00D11D63">
      <w:pPr>
        <w:jc w:val="center"/>
        <w:rPr>
          <w:b/>
          <w:bCs/>
          <w:u w:val="single"/>
        </w:rPr>
      </w:pPr>
    </w:p>
    <w:p w:rsidR="00D11D63" w:rsidRDefault="00D11D63" w:rsidP="00D11D63">
      <w:pPr>
        <w:spacing w:line="360" w:lineRule="auto"/>
      </w:pPr>
      <w:r>
        <w:t xml:space="preserve">This matter came before the Court on review of the file. The Probate Court of ____________ County, New Mexico has determined that it is declining to oversee this case due to the fact that there is a dispute between family members concerning the distribution of the estate [or insert other reasons/findings]. The Probate Court finds that this case should be transferred from the Probate Court of _______________ County to the _________ (insert number of the district court, such as Second, Thirteenth, etc.) </w:t>
      </w:r>
      <w:proofErr w:type="gramStart"/>
      <w:r>
        <w:t>Judicial District Court for ___________ County, New Mexico for a formal proceeding.</w:t>
      </w:r>
      <w:proofErr w:type="gramEnd"/>
      <w:r>
        <w:t xml:space="preserve"> This transfer is subject to any District Court docket fee or other fees that may apply.</w:t>
      </w:r>
    </w:p>
    <w:p w:rsidR="00D11D63" w:rsidRDefault="00D11D63" w:rsidP="00D11D63">
      <w:pPr>
        <w:spacing w:line="360" w:lineRule="auto"/>
      </w:pPr>
    </w:p>
    <w:p w:rsidR="00D11D63" w:rsidRDefault="00D11D63" w:rsidP="00D11D63">
      <w:pPr>
        <w:spacing w:line="360" w:lineRule="auto"/>
      </w:pPr>
      <w:r>
        <w:t>IT IS HEREBY ORDERED that the case In the Matter of the Estate of ______________, Deceased, Probate # _________ filed in the Probate Court of _________ County be transferred to the __________ (insert number of the district court, such as Second, Thirteenth, etc.) Judicial District Court of ___________ County, New Mexico, for a formal proceeding.</w:t>
      </w:r>
    </w:p>
    <w:p w:rsidR="00D11D63" w:rsidRDefault="00D11D63" w:rsidP="00D11D63"/>
    <w:p w:rsidR="00D11D63" w:rsidRDefault="00D11D63" w:rsidP="00D11D63"/>
    <w:p w:rsidR="00D11D63" w:rsidRDefault="00D11D63" w:rsidP="00D11D63">
      <w:r>
        <w:tab/>
      </w:r>
      <w:r>
        <w:tab/>
      </w:r>
      <w:r>
        <w:tab/>
      </w:r>
      <w:r>
        <w:tab/>
      </w:r>
      <w:r>
        <w:tab/>
      </w:r>
      <w:r>
        <w:tab/>
      </w:r>
      <w:r>
        <w:tab/>
        <w:t>______________________________</w:t>
      </w:r>
    </w:p>
    <w:p w:rsidR="00D11D63" w:rsidRDefault="00D11D63" w:rsidP="00D11D63">
      <w:r>
        <w:tab/>
      </w:r>
      <w:r>
        <w:tab/>
      </w:r>
      <w:r>
        <w:tab/>
      </w:r>
      <w:r>
        <w:tab/>
      </w:r>
      <w:r>
        <w:tab/>
      </w:r>
      <w:r>
        <w:tab/>
      </w:r>
      <w:r>
        <w:tab/>
        <w:t>Judge’s Name</w:t>
      </w:r>
    </w:p>
    <w:p w:rsidR="00D11D63" w:rsidRDefault="00D11D63" w:rsidP="00D11D63">
      <w:r>
        <w:tab/>
      </w:r>
      <w:r>
        <w:tab/>
      </w:r>
      <w:r>
        <w:tab/>
      </w:r>
      <w:r>
        <w:tab/>
      </w:r>
      <w:r>
        <w:tab/>
      </w:r>
      <w:r>
        <w:tab/>
      </w:r>
      <w:r>
        <w:tab/>
      </w:r>
      <w:smartTag w:uri="urn:schemas-microsoft-com:office:smarttags" w:element="PlaceName">
        <w:smartTag w:uri="urn:schemas-microsoft-com:office:smarttags" w:element="place">
          <w:r>
            <w:t>____________</w:t>
          </w:r>
        </w:smartTag>
        <w:r>
          <w:t xml:space="preserve"> </w:t>
        </w:r>
        <w:smartTag w:uri="urn:schemas-microsoft-com:office:smarttags" w:element="PlaceType">
          <w:r>
            <w:t>County</w:t>
          </w:r>
        </w:smartTag>
      </w:smartTag>
      <w:r>
        <w:t xml:space="preserve"> Probate Judge</w:t>
      </w:r>
    </w:p>
    <w:p w:rsidR="00D11D63" w:rsidRDefault="00D11D63" w:rsidP="00D11D63">
      <w:r>
        <w:tab/>
      </w:r>
      <w:r>
        <w:tab/>
      </w:r>
      <w:r>
        <w:tab/>
      </w:r>
      <w:r>
        <w:tab/>
      </w:r>
      <w:r>
        <w:tab/>
      </w:r>
      <w:r>
        <w:tab/>
      </w:r>
      <w:r>
        <w:tab/>
        <w:t>Address</w:t>
      </w:r>
    </w:p>
    <w:p w:rsidR="00D11D63" w:rsidRDefault="00D11D63" w:rsidP="00D11D63">
      <w:r>
        <w:tab/>
      </w:r>
      <w:r>
        <w:tab/>
      </w:r>
      <w:r>
        <w:tab/>
      </w:r>
      <w:r>
        <w:tab/>
      </w:r>
      <w:r>
        <w:tab/>
      </w:r>
      <w:r>
        <w:tab/>
      </w:r>
      <w:r>
        <w:tab/>
        <w:t>City/State/Zip</w:t>
      </w:r>
    </w:p>
    <w:p w:rsidR="00E61630" w:rsidRDefault="00E61630">
      <w:r>
        <w:br w:type="page"/>
      </w:r>
    </w:p>
    <w:p w:rsidR="00E61630" w:rsidRPr="00E61630" w:rsidRDefault="00E61630" w:rsidP="00E61630">
      <w:pPr>
        <w:pStyle w:val="ListParagraph"/>
        <w:numPr>
          <w:ilvl w:val="2"/>
          <w:numId w:val="20"/>
        </w:numPr>
        <w:rPr>
          <w:b/>
          <w:bCs/>
          <w:sz w:val="28"/>
          <w:szCs w:val="28"/>
        </w:rPr>
      </w:pPr>
      <w:r w:rsidRPr="00E61630">
        <w:rPr>
          <w:b/>
          <w:bCs/>
          <w:sz w:val="28"/>
          <w:szCs w:val="28"/>
        </w:rPr>
        <w:lastRenderedPageBreak/>
        <w:t>Sample Order of Recusal and Transfer to District Court</w:t>
      </w:r>
    </w:p>
    <w:p w:rsidR="00E61630" w:rsidRDefault="00E61630" w:rsidP="00E61630">
      <w:pPr>
        <w:ind w:firstLine="720"/>
        <w:rPr>
          <w:b/>
          <w:bCs/>
          <w:sz w:val="28"/>
          <w:szCs w:val="28"/>
        </w:rPr>
      </w:pPr>
    </w:p>
    <w:p w:rsidR="00E61630" w:rsidRDefault="00E61630" w:rsidP="00E61630"/>
    <w:p w:rsidR="00E61630" w:rsidRDefault="00E61630" w:rsidP="00E61630">
      <w:r>
        <w:t xml:space="preserve">STATE OF </w:t>
      </w:r>
      <w:smartTag w:uri="urn:schemas-microsoft-com:office:smarttags" w:element="place">
        <w:smartTag w:uri="urn:schemas-microsoft-com:office:smarttags" w:element="State">
          <w:r>
            <w:t>NEW MEXICO</w:t>
          </w:r>
        </w:smartTag>
      </w:smartTag>
      <w:r>
        <w:t xml:space="preserve"> </w:t>
      </w:r>
    </w:p>
    <w:p w:rsidR="00E61630" w:rsidRDefault="00E61630" w:rsidP="00E61630">
      <w:r>
        <w:t>IN THE PROBATE COURT</w:t>
      </w:r>
    </w:p>
    <w:p w:rsidR="00E61630" w:rsidRDefault="00E61630" w:rsidP="00E61630">
      <w:r>
        <w:t>COUNTY OF ____________________</w:t>
      </w:r>
    </w:p>
    <w:p w:rsidR="00E61630" w:rsidRDefault="00E61630" w:rsidP="00E61630">
      <w:pPr>
        <w:rPr>
          <w:u w:val="single"/>
        </w:rPr>
      </w:pPr>
    </w:p>
    <w:p w:rsidR="00E61630" w:rsidRDefault="00E61630" w:rsidP="00E61630">
      <w:r>
        <w:tab/>
      </w:r>
      <w:r>
        <w:tab/>
      </w:r>
      <w:r>
        <w:tab/>
      </w:r>
      <w:r>
        <w:tab/>
      </w:r>
      <w:r>
        <w:tab/>
      </w:r>
      <w:r>
        <w:tab/>
      </w:r>
      <w:r>
        <w:tab/>
      </w:r>
      <w:r>
        <w:tab/>
      </w:r>
      <w:r>
        <w:tab/>
        <w:t xml:space="preserve">No. </w:t>
      </w:r>
    </w:p>
    <w:p w:rsidR="00E61630" w:rsidRDefault="00E61630" w:rsidP="00E61630"/>
    <w:p w:rsidR="00E61630" w:rsidRDefault="00E61630" w:rsidP="00E61630">
      <w:r>
        <w:t xml:space="preserve">IN THE MATTER OF THE ESTATE </w:t>
      </w:r>
    </w:p>
    <w:p w:rsidR="00E61630" w:rsidRDefault="00E61630" w:rsidP="00E61630">
      <w:r>
        <w:t>OF _____________, Deceased</w:t>
      </w:r>
    </w:p>
    <w:p w:rsidR="00E61630" w:rsidRDefault="00E61630" w:rsidP="00E61630">
      <w:pPr>
        <w:rPr>
          <w:u w:val="single"/>
        </w:rPr>
      </w:pPr>
    </w:p>
    <w:p w:rsidR="00E61630" w:rsidRDefault="00E61630" w:rsidP="00E61630">
      <w:pPr>
        <w:jc w:val="center"/>
        <w:rPr>
          <w:b/>
          <w:bCs/>
          <w:u w:val="single"/>
        </w:rPr>
      </w:pPr>
    </w:p>
    <w:p w:rsidR="00E61630" w:rsidRDefault="00E61630" w:rsidP="00E61630">
      <w:pPr>
        <w:jc w:val="center"/>
        <w:rPr>
          <w:b/>
          <w:bCs/>
          <w:u w:val="single"/>
        </w:rPr>
      </w:pPr>
      <w:r>
        <w:rPr>
          <w:b/>
          <w:bCs/>
          <w:u w:val="single"/>
        </w:rPr>
        <w:t>TRANSFER ORDER</w:t>
      </w:r>
    </w:p>
    <w:p w:rsidR="00E61630" w:rsidRDefault="00E61630" w:rsidP="00E61630">
      <w:pPr>
        <w:jc w:val="center"/>
        <w:rPr>
          <w:b/>
          <w:bCs/>
          <w:u w:val="single"/>
        </w:rPr>
      </w:pPr>
    </w:p>
    <w:p w:rsidR="00E61630" w:rsidRDefault="00E61630" w:rsidP="00E61630">
      <w:pPr>
        <w:spacing w:line="360" w:lineRule="auto"/>
      </w:pPr>
      <w:r>
        <w:t xml:space="preserve">This matter came before the Probate Court on review of the file. ______________, Probate Judge, </w:t>
      </w:r>
      <w:proofErr w:type="spellStart"/>
      <w:r>
        <w:t>recuses</w:t>
      </w:r>
      <w:proofErr w:type="spellEnd"/>
      <w:r>
        <w:t xml:space="preserve"> himself/herself from the above-referenced cause.</w:t>
      </w:r>
    </w:p>
    <w:p w:rsidR="00E61630" w:rsidRDefault="00E61630" w:rsidP="00E61630">
      <w:pPr>
        <w:spacing w:line="360" w:lineRule="auto"/>
      </w:pPr>
    </w:p>
    <w:p w:rsidR="00E61630" w:rsidRDefault="00E61630" w:rsidP="00E61630">
      <w:pPr>
        <w:spacing w:line="360" w:lineRule="auto"/>
      </w:pPr>
      <w:r>
        <w:t xml:space="preserve">The Probate Court finds that this case should be transferred from the Probate Court of _________________ County to the _________ (insert number of the district court, such as Second, Thirteenth, etc.) </w:t>
      </w:r>
      <w:proofErr w:type="gramStart"/>
      <w:r>
        <w:t>Judicial District Court for ___________ County, New Mexico.</w:t>
      </w:r>
      <w:proofErr w:type="gramEnd"/>
    </w:p>
    <w:p w:rsidR="00E61630" w:rsidRDefault="00E61630" w:rsidP="00E61630">
      <w:pPr>
        <w:spacing w:line="360" w:lineRule="auto"/>
      </w:pPr>
    </w:p>
    <w:p w:rsidR="00E61630" w:rsidRDefault="00E61630" w:rsidP="00E61630">
      <w:pPr>
        <w:spacing w:line="360" w:lineRule="auto"/>
      </w:pPr>
      <w:r>
        <w:t xml:space="preserve">IT IS HEREBY ORDERED that the case In the Matter of the Estate of ______________, Deceased, Probate # _________ filed in the Probate Court of ____________________ County be transferred to the _________ (insert number of the court, such as Second, Thirteenth, etc.) </w:t>
      </w:r>
      <w:proofErr w:type="gramStart"/>
      <w:r>
        <w:t>Judicial District Court for ___________ County, New Mexico.</w:t>
      </w:r>
      <w:proofErr w:type="gramEnd"/>
    </w:p>
    <w:p w:rsidR="00E61630" w:rsidRDefault="00E61630" w:rsidP="00E61630"/>
    <w:p w:rsidR="00E61630" w:rsidRDefault="00E61630" w:rsidP="00E61630"/>
    <w:p w:rsidR="00E61630" w:rsidRDefault="00E61630" w:rsidP="00E61630">
      <w:r>
        <w:tab/>
      </w:r>
      <w:r>
        <w:tab/>
      </w:r>
      <w:r>
        <w:tab/>
      </w:r>
      <w:r>
        <w:tab/>
      </w:r>
      <w:r>
        <w:tab/>
      </w:r>
      <w:r>
        <w:tab/>
      </w:r>
      <w:r>
        <w:tab/>
        <w:t>______________________________</w:t>
      </w:r>
    </w:p>
    <w:p w:rsidR="00E61630" w:rsidRDefault="00E61630" w:rsidP="00E61630">
      <w:r>
        <w:tab/>
      </w:r>
      <w:r>
        <w:tab/>
      </w:r>
      <w:r>
        <w:tab/>
      </w:r>
      <w:r>
        <w:tab/>
      </w:r>
      <w:r>
        <w:tab/>
      </w:r>
      <w:r>
        <w:tab/>
      </w:r>
      <w:r>
        <w:tab/>
        <w:t>Judge’s Name</w:t>
      </w:r>
    </w:p>
    <w:p w:rsidR="00E61630" w:rsidRDefault="00E61630" w:rsidP="00E61630">
      <w:r>
        <w:tab/>
      </w:r>
      <w:r>
        <w:tab/>
      </w:r>
      <w:r>
        <w:tab/>
      </w:r>
      <w:r>
        <w:tab/>
      </w:r>
      <w:r>
        <w:tab/>
      </w:r>
      <w:r>
        <w:tab/>
      </w:r>
      <w:r>
        <w:tab/>
      </w:r>
      <w:smartTag w:uri="urn:schemas-microsoft-com:office:smarttags" w:element="PlaceName">
        <w:smartTag w:uri="urn:schemas-microsoft-com:office:smarttags" w:element="place">
          <w:r>
            <w:t>____________</w:t>
          </w:r>
        </w:smartTag>
        <w:r>
          <w:t xml:space="preserve"> </w:t>
        </w:r>
        <w:smartTag w:uri="urn:schemas-microsoft-com:office:smarttags" w:element="PlaceType">
          <w:r>
            <w:t>County</w:t>
          </w:r>
        </w:smartTag>
      </w:smartTag>
      <w:r>
        <w:t xml:space="preserve"> Probate Judge</w:t>
      </w:r>
    </w:p>
    <w:p w:rsidR="00E61630" w:rsidRDefault="00E61630" w:rsidP="00E61630">
      <w:r>
        <w:tab/>
      </w:r>
      <w:r>
        <w:tab/>
      </w:r>
      <w:r>
        <w:tab/>
      </w:r>
      <w:r>
        <w:tab/>
      </w:r>
      <w:r>
        <w:tab/>
      </w:r>
      <w:r>
        <w:tab/>
      </w:r>
      <w:r>
        <w:tab/>
        <w:t>Address</w:t>
      </w:r>
    </w:p>
    <w:p w:rsidR="00E61630" w:rsidRDefault="00E61630" w:rsidP="00E61630">
      <w:r>
        <w:tab/>
      </w:r>
      <w:r>
        <w:tab/>
      </w:r>
      <w:r>
        <w:tab/>
      </w:r>
      <w:r>
        <w:tab/>
      </w:r>
      <w:r>
        <w:tab/>
      </w:r>
      <w:r>
        <w:tab/>
      </w:r>
      <w:r>
        <w:tab/>
        <w:t>City/State/Zip</w:t>
      </w:r>
    </w:p>
    <w:p w:rsidR="00E61630" w:rsidRDefault="00E61630">
      <w:r>
        <w:br w:type="page"/>
      </w:r>
    </w:p>
    <w:p w:rsidR="00E61630" w:rsidRPr="00E61630" w:rsidRDefault="00E61630" w:rsidP="00E61630">
      <w:pPr>
        <w:pStyle w:val="ListParagraph"/>
        <w:numPr>
          <w:ilvl w:val="2"/>
          <w:numId w:val="20"/>
        </w:numPr>
        <w:rPr>
          <w:b/>
          <w:bCs/>
          <w:sz w:val="28"/>
          <w:szCs w:val="28"/>
        </w:rPr>
      </w:pPr>
      <w:r w:rsidRPr="00E61630">
        <w:rPr>
          <w:b/>
          <w:bCs/>
          <w:sz w:val="28"/>
          <w:szCs w:val="28"/>
        </w:rPr>
        <w:lastRenderedPageBreak/>
        <w:t xml:space="preserve">Sample Order for Transfer to District Court with Remand to </w:t>
      </w:r>
    </w:p>
    <w:p w:rsidR="00E61630" w:rsidRDefault="00E61630" w:rsidP="00E61630">
      <w:pPr>
        <w:ind w:firstLine="720"/>
        <w:rPr>
          <w:b/>
          <w:bCs/>
          <w:sz w:val="28"/>
          <w:szCs w:val="28"/>
        </w:rPr>
      </w:pPr>
      <w:r>
        <w:rPr>
          <w:b/>
          <w:bCs/>
          <w:sz w:val="28"/>
          <w:szCs w:val="28"/>
        </w:rPr>
        <w:t xml:space="preserve"> Probate Court after Resolution of Dispute</w:t>
      </w:r>
    </w:p>
    <w:p w:rsidR="00E61630" w:rsidRDefault="00E61630" w:rsidP="00E61630">
      <w:pPr>
        <w:ind w:firstLine="720"/>
        <w:rPr>
          <w:b/>
          <w:bCs/>
          <w:sz w:val="28"/>
          <w:szCs w:val="28"/>
        </w:rPr>
      </w:pPr>
    </w:p>
    <w:p w:rsidR="00E61630" w:rsidRDefault="00E61630" w:rsidP="00E61630"/>
    <w:p w:rsidR="00E61630" w:rsidRDefault="00E61630" w:rsidP="00E61630">
      <w:r>
        <w:t xml:space="preserve">STATE OF </w:t>
      </w:r>
      <w:smartTag w:uri="urn:schemas-microsoft-com:office:smarttags" w:element="place">
        <w:smartTag w:uri="urn:schemas-microsoft-com:office:smarttags" w:element="State">
          <w:r>
            <w:t>NEW MEXICO</w:t>
          </w:r>
        </w:smartTag>
      </w:smartTag>
      <w:r>
        <w:t xml:space="preserve"> </w:t>
      </w:r>
    </w:p>
    <w:p w:rsidR="00E61630" w:rsidRDefault="00E61630" w:rsidP="00E61630">
      <w:r>
        <w:t>IN THE PROBATE COURT</w:t>
      </w:r>
    </w:p>
    <w:p w:rsidR="00E61630" w:rsidRDefault="00E61630" w:rsidP="00E61630">
      <w:r>
        <w:t>COUNTY OF ____________________</w:t>
      </w:r>
    </w:p>
    <w:p w:rsidR="00E61630" w:rsidRDefault="00E61630" w:rsidP="00E61630">
      <w:pPr>
        <w:rPr>
          <w:u w:val="single"/>
        </w:rPr>
      </w:pPr>
    </w:p>
    <w:p w:rsidR="00E61630" w:rsidRDefault="00E61630" w:rsidP="00E61630">
      <w:r>
        <w:tab/>
      </w:r>
      <w:r>
        <w:tab/>
      </w:r>
      <w:r>
        <w:tab/>
      </w:r>
      <w:r>
        <w:tab/>
      </w:r>
      <w:r>
        <w:tab/>
      </w:r>
      <w:r>
        <w:tab/>
      </w:r>
      <w:r>
        <w:tab/>
      </w:r>
      <w:r>
        <w:tab/>
      </w:r>
      <w:r>
        <w:tab/>
        <w:t xml:space="preserve">No. </w:t>
      </w:r>
    </w:p>
    <w:p w:rsidR="00E61630" w:rsidRDefault="00E61630" w:rsidP="00E61630"/>
    <w:p w:rsidR="00E61630" w:rsidRDefault="00E61630" w:rsidP="00E61630">
      <w:r>
        <w:t xml:space="preserve">IN THE MATTER OF THE ESTATE </w:t>
      </w:r>
    </w:p>
    <w:p w:rsidR="00E61630" w:rsidRDefault="00E61630" w:rsidP="00E61630">
      <w:r>
        <w:t>OF _______________, Deceased</w:t>
      </w:r>
    </w:p>
    <w:p w:rsidR="00E61630" w:rsidRDefault="00E61630" w:rsidP="00E61630">
      <w:pPr>
        <w:rPr>
          <w:u w:val="single"/>
        </w:rPr>
      </w:pPr>
    </w:p>
    <w:p w:rsidR="00E61630" w:rsidRDefault="00E61630" w:rsidP="00E61630">
      <w:pPr>
        <w:jc w:val="center"/>
        <w:rPr>
          <w:b/>
          <w:bCs/>
          <w:u w:val="single"/>
        </w:rPr>
      </w:pPr>
    </w:p>
    <w:p w:rsidR="00E61630" w:rsidRDefault="00E61630" w:rsidP="00E61630">
      <w:pPr>
        <w:jc w:val="center"/>
        <w:rPr>
          <w:b/>
          <w:bCs/>
          <w:u w:val="single"/>
        </w:rPr>
      </w:pPr>
      <w:r>
        <w:rPr>
          <w:b/>
          <w:bCs/>
          <w:u w:val="single"/>
        </w:rPr>
        <w:t>TRANSFER ORDER</w:t>
      </w:r>
    </w:p>
    <w:p w:rsidR="00E61630" w:rsidRDefault="00E61630" w:rsidP="00E61630">
      <w:pPr>
        <w:jc w:val="center"/>
        <w:rPr>
          <w:b/>
          <w:bCs/>
          <w:u w:val="single"/>
        </w:rPr>
      </w:pPr>
    </w:p>
    <w:p w:rsidR="00E61630" w:rsidRDefault="00E61630" w:rsidP="00E61630">
      <w:pPr>
        <w:spacing w:line="360" w:lineRule="auto"/>
      </w:pPr>
      <w:r>
        <w:t>This matter came before the Probate Court on review of the file. The Probate Court of ____________ County, New Mexico has determined that it has lost jurisdiction due to the fact that there is a dispute concerning the distribution of the estate. The Probate Court finds that this case should be transferred from the Probate Court of ____________________ County to the ___________ (insert number of the district court, such as Second, Thirteenth, etc.) Judicial District Court for ___________ County, New Mexico for the determination of all disputed issues.</w:t>
      </w:r>
    </w:p>
    <w:p w:rsidR="00E61630" w:rsidRDefault="00E61630" w:rsidP="00E61630">
      <w:pPr>
        <w:spacing w:line="360" w:lineRule="auto"/>
      </w:pPr>
    </w:p>
    <w:p w:rsidR="00E61630" w:rsidRDefault="00E61630" w:rsidP="00E61630">
      <w:pPr>
        <w:spacing w:line="360" w:lineRule="auto"/>
      </w:pPr>
      <w:r>
        <w:t>IT IS HEREBY ORDERED that the case In the Matter of the Estate of ______________, Deceased, Probate # ____________ filed in the Probate Court of ____________________ County be transferred to the ______________ (insert number of the district court, such as Second, Thirteenth, etc.) Judicial District Court for ___________ County, New Mexico for determination of all disputed issues, subject to remand back to the Probate Court for completion following resolution of the disputed issues.</w:t>
      </w:r>
    </w:p>
    <w:p w:rsidR="00E61630" w:rsidRDefault="00E61630" w:rsidP="00E61630"/>
    <w:p w:rsidR="00E61630" w:rsidRDefault="00E61630" w:rsidP="00E61630"/>
    <w:p w:rsidR="00E61630" w:rsidRDefault="00E61630" w:rsidP="00E61630">
      <w:r>
        <w:tab/>
      </w:r>
      <w:r>
        <w:tab/>
      </w:r>
      <w:r>
        <w:tab/>
      </w:r>
      <w:r>
        <w:tab/>
      </w:r>
      <w:r>
        <w:tab/>
      </w:r>
      <w:r>
        <w:tab/>
      </w:r>
      <w:r>
        <w:tab/>
        <w:t>______________________________</w:t>
      </w:r>
    </w:p>
    <w:p w:rsidR="00E61630" w:rsidRDefault="00E61630" w:rsidP="00E61630">
      <w:r>
        <w:tab/>
      </w:r>
      <w:r>
        <w:tab/>
      </w:r>
      <w:r>
        <w:tab/>
      </w:r>
      <w:r>
        <w:tab/>
      </w:r>
      <w:r>
        <w:tab/>
      </w:r>
      <w:r>
        <w:tab/>
      </w:r>
      <w:r>
        <w:tab/>
        <w:t>Judge’s Name</w:t>
      </w:r>
    </w:p>
    <w:p w:rsidR="00E61630" w:rsidRDefault="00E61630" w:rsidP="00E61630">
      <w:r>
        <w:tab/>
      </w:r>
      <w:r>
        <w:tab/>
      </w:r>
      <w:r>
        <w:tab/>
      </w:r>
      <w:r>
        <w:tab/>
      </w:r>
      <w:r>
        <w:tab/>
      </w:r>
      <w:r>
        <w:tab/>
      </w:r>
      <w:r>
        <w:tab/>
      </w:r>
      <w:smartTag w:uri="urn:schemas-microsoft-com:office:smarttags" w:element="PlaceName">
        <w:smartTag w:uri="urn:schemas-microsoft-com:office:smarttags" w:element="place">
          <w:r>
            <w:t>____________</w:t>
          </w:r>
        </w:smartTag>
        <w:r>
          <w:t xml:space="preserve"> </w:t>
        </w:r>
        <w:smartTag w:uri="urn:schemas-microsoft-com:office:smarttags" w:element="PlaceType">
          <w:r>
            <w:t>County</w:t>
          </w:r>
        </w:smartTag>
      </w:smartTag>
      <w:r>
        <w:t xml:space="preserve"> Probate Judge</w:t>
      </w:r>
    </w:p>
    <w:p w:rsidR="00E61630" w:rsidRDefault="00E61630" w:rsidP="00E61630">
      <w:r>
        <w:tab/>
      </w:r>
      <w:r>
        <w:tab/>
      </w:r>
      <w:r>
        <w:tab/>
      </w:r>
      <w:r>
        <w:tab/>
      </w:r>
      <w:r>
        <w:tab/>
      </w:r>
      <w:r>
        <w:tab/>
      </w:r>
      <w:r>
        <w:tab/>
        <w:t>Address</w:t>
      </w:r>
    </w:p>
    <w:p w:rsidR="00E61630" w:rsidRDefault="00E61630" w:rsidP="00E61630">
      <w:r>
        <w:tab/>
      </w:r>
      <w:r>
        <w:tab/>
      </w:r>
      <w:r>
        <w:tab/>
      </w:r>
      <w:r>
        <w:tab/>
      </w:r>
      <w:r>
        <w:tab/>
      </w:r>
      <w:r>
        <w:tab/>
      </w:r>
      <w:r>
        <w:tab/>
        <w:t>City/State/Zip</w:t>
      </w:r>
    </w:p>
    <w:p w:rsidR="00E61630" w:rsidRDefault="00E61630">
      <w:r>
        <w:br w:type="page"/>
      </w:r>
    </w:p>
    <w:p w:rsidR="00E61630" w:rsidRPr="00E61630" w:rsidRDefault="00E61630" w:rsidP="00E61630">
      <w:pPr>
        <w:pStyle w:val="ListParagraph"/>
        <w:numPr>
          <w:ilvl w:val="2"/>
          <w:numId w:val="20"/>
        </w:numPr>
        <w:rPr>
          <w:b/>
          <w:bCs/>
          <w:sz w:val="28"/>
          <w:szCs w:val="28"/>
        </w:rPr>
      </w:pPr>
      <w:r w:rsidRPr="00E61630">
        <w:rPr>
          <w:b/>
          <w:bCs/>
          <w:sz w:val="28"/>
          <w:szCs w:val="28"/>
        </w:rPr>
        <w:lastRenderedPageBreak/>
        <w:t>Sample Order to Decline Jurisdiction “for any reason”</w:t>
      </w:r>
    </w:p>
    <w:p w:rsidR="00E61630" w:rsidRDefault="00E61630" w:rsidP="00E61630"/>
    <w:p w:rsidR="00E61630" w:rsidRDefault="00E61630" w:rsidP="00E61630">
      <w:r>
        <w:t xml:space="preserve">STATE OF </w:t>
      </w:r>
      <w:smartTag w:uri="urn:schemas-microsoft-com:office:smarttags" w:element="State">
        <w:smartTag w:uri="urn:schemas-microsoft-com:office:smarttags" w:element="place">
          <w:r>
            <w:t>NEW MEXICO</w:t>
          </w:r>
        </w:smartTag>
      </w:smartTag>
      <w:r>
        <w:t xml:space="preserve"> </w:t>
      </w:r>
    </w:p>
    <w:p w:rsidR="00E61630" w:rsidRDefault="00E61630" w:rsidP="00E61630">
      <w:r>
        <w:t>IN THE PROBATE COURT</w:t>
      </w:r>
    </w:p>
    <w:p w:rsidR="00E61630" w:rsidRDefault="00E61630" w:rsidP="00E61630">
      <w:r>
        <w:t>COUNTY OF ____________________</w:t>
      </w:r>
    </w:p>
    <w:p w:rsidR="00E61630" w:rsidRDefault="00E61630" w:rsidP="00E61630">
      <w:pPr>
        <w:rPr>
          <w:u w:val="single"/>
        </w:rPr>
      </w:pPr>
    </w:p>
    <w:p w:rsidR="00E61630" w:rsidRDefault="00E61630" w:rsidP="00E61630">
      <w:r>
        <w:tab/>
      </w:r>
      <w:r>
        <w:tab/>
      </w:r>
      <w:r>
        <w:tab/>
      </w:r>
      <w:r>
        <w:tab/>
      </w:r>
      <w:r>
        <w:tab/>
      </w:r>
      <w:r>
        <w:tab/>
      </w:r>
      <w:r>
        <w:tab/>
      </w:r>
      <w:r>
        <w:tab/>
      </w:r>
      <w:r>
        <w:tab/>
        <w:t xml:space="preserve">No. </w:t>
      </w:r>
    </w:p>
    <w:p w:rsidR="00E61630" w:rsidRDefault="00E61630" w:rsidP="00E61630"/>
    <w:p w:rsidR="00E61630" w:rsidRDefault="00E61630" w:rsidP="00E61630">
      <w:r>
        <w:t xml:space="preserve">IN THE MATTER OF THE ESTATE </w:t>
      </w:r>
    </w:p>
    <w:p w:rsidR="00E61630" w:rsidRDefault="00E61630" w:rsidP="00E61630">
      <w:r>
        <w:t>OF ____________________, Deceased</w:t>
      </w:r>
    </w:p>
    <w:p w:rsidR="00E61630" w:rsidRDefault="00E61630" w:rsidP="00E61630">
      <w:pPr>
        <w:rPr>
          <w:u w:val="single"/>
        </w:rPr>
      </w:pPr>
    </w:p>
    <w:p w:rsidR="00E61630" w:rsidRDefault="00E61630" w:rsidP="00E61630">
      <w:pPr>
        <w:jc w:val="center"/>
        <w:rPr>
          <w:b/>
          <w:bCs/>
          <w:u w:val="single"/>
        </w:rPr>
      </w:pPr>
    </w:p>
    <w:p w:rsidR="00E61630" w:rsidRDefault="00E61630" w:rsidP="00E61630">
      <w:pPr>
        <w:jc w:val="center"/>
        <w:rPr>
          <w:b/>
          <w:bCs/>
          <w:u w:val="single"/>
        </w:rPr>
      </w:pPr>
      <w:r>
        <w:rPr>
          <w:b/>
          <w:bCs/>
          <w:u w:val="single"/>
        </w:rPr>
        <w:t>TRANSFER ORDER</w:t>
      </w:r>
    </w:p>
    <w:p w:rsidR="00E61630" w:rsidRDefault="00E61630" w:rsidP="00E61630">
      <w:pPr>
        <w:jc w:val="center"/>
        <w:rPr>
          <w:b/>
          <w:bCs/>
          <w:u w:val="single"/>
        </w:rPr>
      </w:pPr>
    </w:p>
    <w:p w:rsidR="00E61630" w:rsidRDefault="00E61630" w:rsidP="00E61630">
      <w:pPr>
        <w:spacing w:line="360" w:lineRule="auto"/>
      </w:pPr>
      <w:r>
        <w:t>This matter came before the probate court on review of the file. The probate court of ____________________ County, New Mexico has determined that it should exercise its statutory right to decline the application pursuant to Sections 45-3-305 and 45-3-309, NMSA 1978. The probate court finds that this case should be transferred from the probate court of ____________________ County to the _____________ (insert number of the district court, such as Second, Thirteenth, etc.) Judicial District Court for ___________ County, New Mexico for a formal probate proceeding.</w:t>
      </w:r>
    </w:p>
    <w:p w:rsidR="00E61630" w:rsidRDefault="00E61630" w:rsidP="00E61630">
      <w:pPr>
        <w:spacing w:line="360" w:lineRule="auto"/>
      </w:pPr>
    </w:p>
    <w:p w:rsidR="00E61630" w:rsidRDefault="00E61630" w:rsidP="00E61630">
      <w:pPr>
        <w:spacing w:line="360" w:lineRule="auto"/>
      </w:pPr>
      <w:r>
        <w:t>In support of this order, the probate court finds:</w:t>
      </w:r>
    </w:p>
    <w:p w:rsidR="00E61630" w:rsidRDefault="00E61630" w:rsidP="00E61630">
      <w:pPr>
        <w:spacing w:line="360" w:lineRule="auto"/>
        <w:ind w:left="1080"/>
        <w:rPr>
          <w:b/>
          <w:bCs/>
        </w:rPr>
      </w:pPr>
      <w:r>
        <w:rPr>
          <w:b/>
          <w:bCs/>
        </w:rPr>
        <w:t>Judge may insert facts and cites to statutes here that will help the district judge understand the reasons why the probate judge is declining to act. Number each finding with a separate number.</w:t>
      </w:r>
    </w:p>
    <w:p w:rsidR="00E61630" w:rsidRDefault="00E61630" w:rsidP="00E61630">
      <w:pPr>
        <w:spacing w:line="360" w:lineRule="auto"/>
      </w:pPr>
      <w:r>
        <w:t xml:space="preserve">IT IS HEREBY ORDERED that the case in the matter of the estate of ______________, deceased Probate # ____________ filed in the probate court of ____________________ County </w:t>
      </w:r>
      <w:proofErr w:type="gramStart"/>
      <w:r>
        <w:t>be</w:t>
      </w:r>
      <w:proofErr w:type="gramEnd"/>
      <w:r>
        <w:t xml:space="preserve"> transferred to the ______________ (insert number of the district court, such as Second, Thirteenth, etc.) Judicial District Court for ___________ County, New Mexico for a formal probate proceeding.</w:t>
      </w:r>
    </w:p>
    <w:p w:rsidR="00E61630" w:rsidRDefault="00E61630" w:rsidP="00E61630"/>
    <w:p w:rsidR="00E61630" w:rsidRDefault="00E61630" w:rsidP="00E61630"/>
    <w:p w:rsidR="00E61630" w:rsidRDefault="00E61630" w:rsidP="00E61630">
      <w:r>
        <w:tab/>
      </w:r>
      <w:r>
        <w:tab/>
      </w:r>
      <w:r>
        <w:tab/>
      </w:r>
      <w:r>
        <w:tab/>
      </w:r>
      <w:r>
        <w:tab/>
      </w:r>
      <w:r>
        <w:tab/>
      </w:r>
      <w:r>
        <w:tab/>
        <w:t>______________________________</w:t>
      </w:r>
    </w:p>
    <w:p w:rsidR="00E61630" w:rsidRDefault="00E61630" w:rsidP="00E61630">
      <w:r>
        <w:tab/>
      </w:r>
      <w:r>
        <w:tab/>
      </w:r>
      <w:r>
        <w:tab/>
      </w:r>
      <w:r>
        <w:tab/>
      </w:r>
      <w:r>
        <w:tab/>
      </w:r>
      <w:r>
        <w:tab/>
      </w:r>
      <w:r>
        <w:tab/>
        <w:t>Judge’s Name</w:t>
      </w:r>
    </w:p>
    <w:p w:rsidR="00E61630" w:rsidRDefault="00E61630" w:rsidP="00E61630">
      <w:r>
        <w:tab/>
      </w:r>
      <w:r>
        <w:tab/>
      </w:r>
      <w:r>
        <w:tab/>
      </w:r>
      <w:r>
        <w:tab/>
      </w:r>
      <w:r>
        <w:tab/>
      </w:r>
      <w:r>
        <w:tab/>
      </w:r>
      <w:r>
        <w:tab/>
      </w:r>
      <w:smartTag w:uri="urn:schemas-microsoft-com:office:smarttags" w:element="PlaceName">
        <w:smartTag w:uri="urn:schemas-microsoft-com:office:smarttags" w:element="place">
          <w:r>
            <w:t>____________</w:t>
          </w:r>
        </w:smartTag>
        <w:r>
          <w:t xml:space="preserve"> </w:t>
        </w:r>
        <w:smartTag w:uri="urn:schemas-microsoft-com:office:smarttags" w:element="PlaceType">
          <w:r>
            <w:t>County</w:t>
          </w:r>
        </w:smartTag>
      </w:smartTag>
      <w:r>
        <w:t xml:space="preserve"> Probate Judge</w:t>
      </w:r>
    </w:p>
    <w:p w:rsidR="00E61630" w:rsidRDefault="00E61630" w:rsidP="00E61630">
      <w:r>
        <w:tab/>
      </w:r>
      <w:r>
        <w:tab/>
      </w:r>
      <w:r>
        <w:tab/>
      </w:r>
      <w:r>
        <w:tab/>
      </w:r>
      <w:r>
        <w:tab/>
      </w:r>
      <w:r>
        <w:tab/>
      </w:r>
      <w:r>
        <w:tab/>
        <w:t>Address</w:t>
      </w:r>
    </w:p>
    <w:p w:rsidR="00E61630" w:rsidRDefault="00E61630" w:rsidP="00E61630">
      <w:pPr>
        <w:ind w:left="4320" w:firstLine="720"/>
      </w:pPr>
      <w:r>
        <w:t>City/State/Zip</w:t>
      </w:r>
    </w:p>
    <w:p w:rsidR="00E61630" w:rsidRPr="00FE4579" w:rsidRDefault="00E61630" w:rsidP="00FE4579">
      <w:pPr>
        <w:pStyle w:val="ListParagraph"/>
        <w:numPr>
          <w:ilvl w:val="2"/>
          <w:numId w:val="20"/>
        </w:numPr>
        <w:rPr>
          <w:b/>
          <w:bCs/>
          <w:sz w:val="28"/>
          <w:szCs w:val="28"/>
        </w:rPr>
      </w:pPr>
      <w:r w:rsidRPr="00FE4579">
        <w:rPr>
          <w:color w:val="000000"/>
        </w:rPr>
        <w:br w:type="page"/>
      </w:r>
      <w:r w:rsidRPr="00FE4579">
        <w:rPr>
          <w:b/>
          <w:bCs/>
          <w:sz w:val="28"/>
          <w:szCs w:val="28"/>
        </w:rPr>
        <w:lastRenderedPageBreak/>
        <w:t>Sample Order of Recusal for “ex parte” Communications</w:t>
      </w:r>
    </w:p>
    <w:p w:rsidR="00E61630" w:rsidRDefault="00E61630" w:rsidP="00E61630"/>
    <w:p w:rsidR="00E61630" w:rsidRDefault="00E61630" w:rsidP="00E61630">
      <w:r>
        <w:t xml:space="preserve">STATE OF </w:t>
      </w:r>
      <w:smartTag w:uri="urn:schemas-microsoft-com:office:smarttags" w:element="State">
        <w:smartTag w:uri="urn:schemas-microsoft-com:office:smarttags" w:element="place">
          <w:r>
            <w:t>NEW MEXICO</w:t>
          </w:r>
        </w:smartTag>
      </w:smartTag>
      <w:r>
        <w:t xml:space="preserve"> </w:t>
      </w:r>
    </w:p>
    <w:p w:rsidR="00E61630" w:rsidRDefault="00E61630" w:rsidP="00E61630">
      <w:r>
        <w:t>IN THE PROBATE COURT</w:t>
      </w:r>
    </w:p>
    <w:p w:rsidR="00E61630" w:rsidRDefault="00E61630" w:rsidP="00E61630">
      <w:r>
        <w:t>COUNTY OF ____________________</w:t>
      </w:r>
    </w:p>
    <w:p w:rsidR="00E61630" w:rsidRDefault="00E61630" w:rsidP="00E61630">
      <w:pPr>
        <w:rPr>
          <w:u w:val="single"/>
        </w:rPr>
      </w:pPr>
    </w:p>
    <w:p w:rsidR="00E61630" w:rsidRDefault="00E61630" w:rsidP="00E61630">
      <w:r>
        <w:tab/>
      </w:r>
      <w:r>
        <w:tab/>
      </w:r>
      <w:r>
        <w:tab/>
      </w:r>
      <w:r>
        <w:tab/>
      </w:r>
      <w:r>
        <w:tab/>
      </w:r>
      <w:r>
        <w:tab/>
      </w:r>
      <w:r>
        <w:tab/>
      </w:r>
      <w:r>
        <w:tab/>
      </w:r>
      <w:r>
        <w:tab/>
        <w:t xml:space="preserve">No. </w:t>
      </w:r>
    </w:p>
    <w:p w:rsidR="00E61630" w:rsidRDefault="00E61630" w:rsidP="00E61630"/>
    <w:p w:rsidR="00E61630" w:rsidRDefault="00E61630" w:rsidP="00E61630">
      <w:r>
        <w:t xml:space="preserve">IN THE MATTER OF THE ESTATE </w:t>
      </w:r>
    </w:p>
    <w:p w:rsidR="00E61630" w:rsidRDefault="00E61630" w:rsidP="00E61630">
      <w:r>
        <w:t>OF ____________________, Deceased</w:t>
      </w:r>
    </w:p>
    <w:p w:rsidR="00E61630" w:rsidRDefault="00E61630" w:rsidP="00E61630">
      <w:pPr>
        <w:rPr>
          <w:u w:val="single"/>
        </w:rPr>
      </w:pPr>
    </w:p>
    <w:p w:rsidR="00E61630" w:rsidRDefault="00E61630" w:rsidP="00E61630">
      <w:pPr>
        <w:jc w:val="center"/>
        <w:rPr>
          <w:b/>
          <w:bCs/>
          <w:u w:val="single"/>
        </w:rPr>
      </w:pPr>
    </w:p>
    <w:p w:rsidR="00E61630" w:rsidRDefault="00E61630" w:rsidP="00E61630">
      <w:pPr>
        <w:jc w:val="center"/>
        <w:rPr>
          <w:b/>
          <w:bCs/>
          <w:u w:val="single"/>
        </w:rPr>
      </w:pPr>
      <w:r>
        <w:rPr>
          <w:b/>
          <w:bCs/>
          <w:u w:val="single"/>
        </w:rPr>
        <w:t>TRANSFER ORDER</w:t>
      </w:r>
    </w:p>
    <w:p w:rsidR="00E61630" w:rsidRDefault="00E61630" w:rsidP="00E61630">
      <w:pPr>
        <w:jc w:val="center"/>
        <w:rPr>
          <w:b/>
          <w:bCs/>
          <w:u w:val="single"/>
        </w:rPr>
      </w:pPr>
    </w:p>
    <w:p w:rsidR="00E61630" w:rsidRDefault="00E61630" w:rsidP="00E61630">
      <w:pPr>
        <w:spacing w:line="360" w:lineRule="auto"/>
      </w:pPr>
      <w:r>
        <w:t xml:space="preserve">This matter came before the probate court on review of the file. The probate court of ____________________ County, New Mexico is declining the application due to repeated attempts by ____________ (name of person initiating ex parte communications) at ex parte communications with the judge. ______________, Probate Judge, </w:t>
      </w:r>
      <w:proofErr w:type="spellStart"/>
      <w:r>
        <w:t>recuses</w:t>
      </w:r>
      <w:proofErr w:type="spellEnd"/>
      <w:r>
        <w:t xml:space="preserve"> himself/herself from the above-referenced cause.</w:t>
      </w:r>
    </w:p>
    <w:p w:rsidR="00E61630" w:rsidRDefault="00E61630" w:rsidP="00E61630">
      <w:pPr>
        <w:spacing w:line="360" w:lineRule="auto"/>
      </w:pPr>
    </w:p>
    <w:p w:rsidR="00E61630" w:rsidRDefault="00E61630" w:rsidP="00E61630">
      <w:pPr>
        <w:spacing w:line="360" w:lineRule="auto"/>
      </w:pPr>
      <w:r>
        <w:t>The probate court finds that this case should be transferred from the probate court of ____________________ County to the _____________ (insert number of the district court, such as Second, Thirteenth, etc.) Judicial District Court for ___________ County, New Mexico for a formal probate proceeding.</w:t>
      </w:r>
    </w:p>
    <w:p w:rsidR="00E61630" w:rsidRDefault="00E61630" w:rsidP="00E61630">
      <w:pPr>
        <w:spacing w:line="360" w:lineRule="auto"/>
      </w:pPr>
    </w:p>
    <w:p w:rsidR="00E61630" w:rsidRDefault="00E61630" w:rsidP="00E61630">
      <w:pPr>
        <w:spacing w:line="360" w:lineRule="auto"/>
      </w:pPr>
      <w:r>
        <w:t>In support of this order, the probate court finds:</w:t>
      </w:r>
    </w:p>
    <w:p w:rsidR="00E61630" w:rsidRPr="00CC7527" w:rsidRDefault="00E61630" w:rsidP="00E61630">
      <w:pPr>
        <w:rPr>
          <w:color w:val="000000"/>
        </w:rPr>
      </w:pPr>
      <w:r w:rsidRPr="00CC7527">
        <w:rPr>
          <w:color w:val="000000"/>
        </w:rPr>
        <w:t xml:space="preserve"> </w:t>
      </w:r>
    </w:p>
    <w:p w:rsidR="00E61630" w:rsidRPr="00CC7527" w:rsidRDefault="00E61630" w:rsidP="00E61630">
      <w:pPr>
        <w:rPr>
          <w:color w:val="000000"/>
        </w:rPr>
      </w:pPr>
      <w:r w:rsidRPr="00CC7527">
        <w:rPr>
          <w:color w:val="000000"/>
        </w:rPr>
        <w:t xml:space="preserve">1.      </w:t>
      </w:r>
      <w:r>
        <w:rPr>
          <w:color w:val="000000"/>
        </w:rPr>
        <w:t>____________ (name of person who initiated ex parte communications)</w:t>
      </w:r>
      <w:r w:rsidRPr="00CC7527">
        <w:rPr>
          <w:color w:val="000000"/>
        </w:rPr>
        <w:t xml:space="preserve"> has </w:t>
      </w:r>
      <w:r>
        <w:rPr>
          <w:color w:val="000000"/>
        </w:rPr>
        <w:t xml:space="preserve">made or attempted to make ex </w:t>
      </w:r>
      <w:r w:rsidRPr="00CC7527">
        <w:rPr>
          <w:color w:val="000000"/>
        </w:rPr>
        <w:t>parte communications with the court.</w:t>
      </w:r>
    </w:p>
    <w:p w:rsidR="00E61630" w:rsidRPr="00CC7527" w:rsidRDefault="00E61630" w:rsidP="00E61630">
      <w:pPr>
        <w:rPr>
          <w:color w:val="000000"/>
        </w:rPr>
      </w:pPr>
    </w:p>
    <w:p w:rsidR="00E61630" w:rsidRPr="00CC7527" w:rsidRDefault="00E61630" w:rsidP="00E61630">
      <w:pPr>
        <w:rPr>
          <w:color w:val="000000"/>
        </w:rPr>
      </w:pPr>
      <w:r w:rsidRPr="00CC7527">
        <w:rPr>
          <w:color w:val="000000"/>
        </w:rPr>
        <w:t>2.      These communications make it impossible for the court to preside over this case in a fair and impartial manner</w:t>
      </w:r>
      <w:r>
        <w:rPr>
          <w:color w:val="000000"/>
        </w:rPr>
        <w:t>, as required by law</w:t>
      </w:r>
      <w:r w:rsidRPr="00CC7527">
        <w:rPr>
          <w:color w:val="000000"/>
        </w:rPr>
        <w:t>.</w:t>
      </w:r>
    </w:p>
    <w:p w:rsidR="00E61630" w:rsidRPr="00CC7527" w:rsidRDefault="00E61630" w:rsidP="00E61630">
      <w:pPr>
        <w:rPr>
          <w:color w:val="000000"/>
        </w:rPr>
      </w:pPr>
    </w:p>
    <w:p w:rsidR="00E61630" w:rsidRPr="00CC7527" w:rsidRDefault="00E61630" w:rsidP="00E61630">
      <w:pPr>
        <w:rPr>
          <w:color w:val="000000"/>
        </w:rPr>
      </w:pPr>
      <w:r w:rsidRPr="00CC7527">
        <w:rPr>
          <w:color w:val="000000"/>
        </w:rPr>
        <w:t xml:space="preserve">3.      Under </w:t>
      </w:r>
      <w:r>
        <w:rPr>
          <w:color w:val="000000"/>
        </w:rPr>
        <w:t xml:space="preserve">Section </w:t>
      </w:r>
      <w:r w:rsidRPr="00CC7527">
        <w:rPr>
          <w:color w:val="000000"/>
        </w:rPr>
        <w:t>34-7-9</w:t>
      </w:r>
      <w:r>
        <w:rPr>
          <w:color w:val="000000"/>
        </w:rPr>
        <w:t>, NMSA 1978</w:t>
      </w:r>
      <w:r w:rsidRPr="00CC7527">
        <w:rPr>
          <w:color w:val="000000"/>
        </w:rPr>
        <w:t>, whenever the probate judge shall, for any reason, be interested or disqualified from acting in any proceeding coming within the jurisdiction of the probate court, he shall upon his own motion or that of any interested party, forthwith enter an order transferring such proceeding to the district court having jurisdiction in that county and directing the probate clerk to deposit forthwith within the office of the clerk of said district court a certified copy of said order together with all original.</w:t>
      </w:r>
    </w:p>
    <w:p w:rsidR="00E61630" w:rsidRPr="00CC7527" w:rsidRDefault="00E61630" w:rsidP="00E61630">
      <w:pPr>
        <w:rPr>
          <w:color w:val="000000"/>
        </w:rPr>
      </w:pPr>
    </w:p>
    <w:p w:rsidR="00E61630" w:rsidRDefault="00E61630" w:rsidP="00E61630">
      <w:pPr>
        <w:spacing w:line="480" w:lineRule="auto"/>
        <w:rPr>
          <w:color w:val="000000"/>
        </w:rPr>
      </w:pPr>
      <w:r w:rsidRPr="00CC7527">
        <w:rPr>
          <w:color w:val="000000"/>
        </w:rPr>
        <w:t>IT IS THEREFOR</w:t>
      </w:r>
      <w:r>
        <w:rPr>
          <w:color w:val="000000"/>
        </w:rPr>
        <w:t>E</w:t>
      </w:r>
      <w:r w:rsidRPr="00CC7527">
        <w:rPr>
          <w:color w:val="000000"/>
        </w:rPr>
        <w:t xml:space="preserve"> ORDERED that the probate court </w:t>
      </w:r>
      <w:proofErr w:type="spellStart"/>
      <w:r w:rsidRPr="00CC7527">
        <w:rPr>
          <w:color w:val="000000"/>
        </w:rPr>
        <w:t>recuses</w:t>
      </w:r>
      <w:proofErr w:type="spellEnd"/>
      <w:r w:rsidRPr="00CC7527">
        <w:rPr>
          <w:color w:val="000000"/>
        </w:rPr>
        <w:t xml:space="preserve"> itself from hearing this matter.</w:t>
      </w:r>
      <w:r>
        <w:rPr>
          <w:color w:val="000000"/>
        </w:rPr>
        <w:t xml:space="preserve"> </w:t>
      </w:r>
    </w:p>
    <w:p w:rsidR="00E61630" w:rsidRDefault="00E61630" w:rsidP="00E61630">
      <w:pPr>
        <w:spacing w:line="480" w:lineRule="auto"/>
      </w:pPr>
      <w:r>
        <w:lastRenderedPageBreak/>
        <w:t xml:space="preserve">IT IS FURTHER ORDERED that the case in the matter of the estate of ______________, deceased Probate # ____________ filed in the probate court of ____________________ County </w:t>
      </w:r>
      <w:proofErr w:type="gramStart"/>
      <w:r>
        <w:t>be</w:t>
      </w:r>
      <w:proofErr w:type="gramEnd"/>
      <w:r>
        <w:t xml:space="preserve"> transferred to the ______________ (insert number of the district court, such as Second, Thirteenth, etc.) Judicial District Court for ___________ County, New Mexico for a formal probate proceeding.</w:t>
      </w:r>
    </w:p>
    <w:p w:rsidR="00E61630" w:rsidRDefault="00E61630" w:rsidP="00E61630"/>
    <w:p w:rsidR="00E61630" w:rsidRDefault="00E61630" w:rsidP="00E61630"/>
    <w:p w:rsidR="00E61630" w:rsidRDefault="00E61630" w:rsidP="00E61630">
      <w:r>
        <w:tab/>
      </w:r>
      <w:r>
        <w:tab/>
      </w:r>
      <w:r>
        <w:tab/>
      </w:r>
      <w:r>
        <w:tab/>
      </w:r>
      <w:r>
        <w:tab/>
      </w:r>
      <w:r>
        <w:tab/>
      </w:r>
      <w:r>
        <w:tab/>
        <w:t>______________________________</w:t>
      </w:r>
    </w:p>
    <w:p w:rsidR="00E61630" w:rsidRDefault="00E61630" w:rsidP="00E61630">
      <w:r>
        <w:tab/>
      </w:r>
      <w:r>
        <w:tab/>
      </w:r>
      <w:r>
        <w:tab/>
      </w:r>
      <w:r>
        <w:tab/>
      </w:r>
      <w:r>
        <w:tab/>
      </w:r>
      <w:r>
        <w:tab/>
      </w:r>
      <w:r>
        <w:tab/>
        <w:t>Judge’s Name</w:t>
      </w:r>
    </w:p>
    <w:p w:rsidR="00E61630" w:rsidRDefault="00E61630" w:rsidP="00E61630">
      <w:r>
        <w:tab/>
      </w:r>
      <w:r>
        <w:tab/>
      </w:r>
      <w:r>
        <w:tab/>
      </w:r>
      <w:r>
        <w:tab/>
      </w:r>
      <w:r>
        <w:tab/>
      </w:r>
      <w:r>
        <w:tab/>
      </w:r>
      <w:r>
        <w:tab/>
        <w:t>_________________ County Probate Judge</w:t>
      </w:r>
    </w:p>
    <w:p w:rsidR="00E61630" w:rsidRDefault="00E61630" w:rsidP="00E61630">
      <w:r>
        <w:tab/>
      </w:r>
      <w:r>
        <w:tab/>
      </w:r>
      <w:r>
        <w:tab/>
      </w:r>
      <w:r>
        <w:tab/>
      </w:r>
      <w:r>
        <w:tab/>
      </w:r>
      <w:r>
        <w:tab/>
      </w:r>
      <w:r>
        <w:tab/>
        <w:t>Address</w:t>
      </w:r>
    </w:p>
    <w:p w:rsidR="00E61630" w:rsidRDefault="00E61630" w:rsidP="00E61630">
      <w:pPr>
        <w:ind w:left="4320" w:firstLine="720"/>
      </w:pPr>
      <w:r>
        <w:t>City/State/Zip</w:t>
      </w:r>
    </w:p>
    <w:p w:rsidR="00E61630" w:rsidRPr="00E61630" w:rsidRDefault="00E61630" w:rsidP="00FE4579">
      <w:pPr>
        <w:rPr>
          <w:b/>
          <w:sz w:val="28"/>
          <w:szCs w:val="28"/>
        </w:rPr>
      </w:pPr>
      <w:r>
        <w:rPr>
          <w:color w:val="000000"/>
        </w:rPr>
        <w:br w:type="page"/>
      </w:r>
      <w:r w:rsidRPr="00E61630">
        <w:rPr>
          <w:b/>
          <w:sz w:val="28"/>
          <w:szCs w:val="28"/>
        </w:rPr>
        <w:lastRenderedPageBreak/>
        <w:t>10.14    Sample Authentication Form</w:t>
      </w:r>
    </w:p>
    <w:p w:rsidR="00E61630" w:rsidRDefault="00E61630" w:rsidP="00E61630">
      <w:pPr>
        <w:spacing w:line="360" w:lineRule="auto"/>
        <w:ind w:right="-360"/>
      </w:pPr>
    </w:p>
    <w:p w:rsidR="00E61630" w:rsidRPr="00EC406A" w:rsidRDefault="00E61630" w:rsidP="00E61630">
      <w:pPr>
        <w:spacing w:line="360" w:lineRule="auto"/>
        <w:ind w:right="-360"/>
      </w:pPr>
      <w:r w:rsidRPr="00EC406A">
        <w:t xml:space="preserve">STATE OF NEW </w:t>
      </w:r>
      <w:proofErr w:type="gramStart"/>
      <w:r w:rsidRPr="00EC406A">
        <w:t xml:space="preserve">MEXICO </w:t>
      </w:r>
      <w:r>
        <w:t xml:space="preserve"> </w:t>
      </w:r>
      <w:r w:rsidRPr="00EC406A">
        <w:t>)</w:t>
      </w:r>
      <w:proofErr w:type="gramEnd"/>
    </w:p>
    <w:p w:rsidR="00E61630" w:rsidRPr="00EC406A" w:rsidRDefault="00E61630" w:rsidP="00E61630">
      <w:pPr>
        <w:spacing w:line="360" w:lineRule="auto"/>
        <w:ind w:right="-360"/>
      </w:pPr>
      <w:r w:rsidRPr="00EC406A">
        <w:tab/>
      </w:r>
      <w:r w:rsidRPr="00EC406A">
        <w:tab/>
      </w:r>
      <w:r w:rsidRPr="00EC406A">
        <w:tab/>
      </w:r>
      <w:r>
        <w:t xml:space="preserve">     </w:t>
      </w:r>
      <w:r>
        <w:tab/>
      </w:r>
      <w:proofErr w:type="gramStart"/>
      <w:r w:rsidRPr="00EC406A">
        <w:t>)ss</w:t>
      </w:r>
      <w:proofErr w:type="gramEnd"/>
      <w:r w:rsidRPr="00EC406A">
        <w:t>.</w:t>
      </w:r>
    </w:p>
    <w:p w:rsidR="00E61630" w:rsidRPr="00EC406A" w:rsidRDefault="00E61630" w:rsidP="00E61630">
      <w:pPr>
        <w:spacing w:line="360" w:lineRule="auto"/>
        <w:ind w:right="-360"/>
      </w:pPr>
      <w:r w:rsidRPr="00EC406A">
        <w:t>COUNTY OF __________</w:t>
      </w:r>
      <w:proofErr w:type="gramStart"/>
      <w:r w:rsidRPr="00EC406A">
        <w:t xml:space="preserve">_ </w:t>
      </w:r>
      <w:r>
        <w:t xml:space="preserve"> </w:t>
      </w:r>
      <w:r w:rsidRPr="00EC406A">
        <w:t>)</w:t>
      </w:r>
      <w:proofErr w:type="gramEnd"/>
    </w:p>
    <w:p w:rsidR="00E61630" w:rsidRPr="00EC406A" w:rsidRDefault="00E61630" w:rsidP="00E61630">
      <w:pPr>
        <w:spacing w:line="360" w:lineRule="auto"/>
        <w:ind w:right="-360"/>
      </w:pPr>
    </w:p>
    <w:p w:rsidR="00E61630" w:rsidRPr="00EC406A" w:rsidRDefault="00E61630" w:rsidP="00E61630">
      <w:pPr>
        <w:spacing w:line="360" w:lineRule="auto"/>
        <w:ind w:right="-360"/>
      </w:pPr>
      <w:r w:rsidRPr="00EC406A">
        <w:tab/>
      </w:r>
      <w:r w:rsidRPr="001A2DD2">
        <w:t>I,</w:t>
      </w:r>
      <w:r>
        <w:t xml:space="preserve"> </w:t>
      </w:r>
      <w:r w:rsidRPr="00EC406A">
        <w:t>____________________________________, County Clerk and Ex-Officio Clerk of the Probate Court of the State of New Mexico, within and for the County of _______________, do hereby certify the following to be a true, correct and complete copy of</w:t>
      </w:r>
      <w:r w:rsidRPr="00C20C55">
        <w:t xml:space="preserve"> </w:t>
      </w:r>
      <w:r w:rsidRPr="00EC406A">
        <w:rPr>
          <w:u w:val="single"/>
        </w:rPr>
        <w:t>(insert name and # of Estate and list of pleadings attached (or state that it is a complete copy of the file starting with 1</w:t>
      </w:r>
      <w:r w:rsidRPr="00EC406A">
        <w:rPr>
          <w:u w:val="single"/>
          <w:vertAlign w:val="superscript"/>
        </w:rPr>
        <w:t>st</w:t>
      </w:r>
      <w:r w:rsidRPr="00EC406A">
        <w:rPr>
          <w:u w:val="single"/>
        </w:rPr>
        <w:t xml:space="preserve"> document filed on </w:t>
      </w:r>
      <w:r>
        <w:rPr>
          <w:u w:val="single"/>
        </w:rPr>
        <w:t xml:space="preserve">xx </w:t>
      </w:r>
      <w:r w:rsidRPr="00EC406A">
        <w:rPr>
          <w:u w:val="single"/>
        </w:rPr>
        <w:t>date and ending with last document, filed on x</w:t>
      </w:r>
      <w:r>
        <w:rPr>
          <w:u w:val="single"/>
        </w:rPr>
        <w:t>x</w:t>
      </w:r>
      <w:r w:rsidRPr="00EC406A">
        <w:rPr>
          <w:u w:val="single"/>
        </w:rPr>
        <w:t xml:space="preserve"> date</w:t>
      </w:r>
      <w:r w:rsidRPr="00EC406A">
        <w:t>__________</w:t>
      </w:r>
      <w:r>
        <w:t>_______</w:t>
      </w:r>
    </w:p>
    <w:p w:rsidR="00E61630" w:rsidRPr="00EC406A" w:rsidRDefault="00E61630" w:rsidP="00E61630">
      <w:pPr>
        <w:spacing w:line="360" w:lineRule="auto"/>
        <w:ind w:right="-360"/>
      </w:pPr>
      <w:r w:rsidRPr="00EC406A">
        <w:t>_______________________</w:t>
      </w:r>
      <w:r>
        <w:t>___________________________</w:t>
      </w:r>
      <w:r w:rsidRPr="00EC406A">
        <w:t>__________________________</w:t>
      </w:r>
    </w:p>
    <w:p w:rsidR="00E61630" w:rsidRPr="00EC406A" w:rsidRDefault="00E61630" w:rsidP="00E61630">
      <w:pPr>
        <w:spacing w:line="360" w:lineRule="auto"/>
        <w:ind w:right="-360"/>
      </w:pPr>
      <w:r w:rsidRPr="00EC406A">
        <w:t>____________</w:t>
      </w:r>
      <w:r>
        <w:t>___________________________</w:t>
      </w:r>
      <w:r w:rsidRPr="00EC406A">
        <w:t>_____________________________________</w:t>
      </w:r>
    </w:p>
    <w:p w:rsidR="00E61630" w:rsidRDefault="00E61630" w:rsidP="00E61630">
      <w:pPr>
        <w:spacing w:line="360" w:lineRule="auto"/>
        <w:ind w:right="-360"/>
      </w:pPr>
      <w:r w:rsidRPr="00EC406A">
        <w:t>____________</w:t>
      </w:r>
      <w:r>
        <w:t>___________________________</w:t>
      </w:r>
      <w:r w:rsidRPr="00EC406A">
        <w:t>_____________________________________</w:t>
      </w:r>
    </w:p>
    <w:p w:rsidR="00E61630" w:rsidRPr="00EC406A" w:rsidRDefault="00E61630" w:rsidP="00E61630">
      <w:pPr>
        <w:spacing w:line="360" w:lineRule="auto"/>
        <w:ind w:right="-360"/>
      </w:pPr>
      <w:proofErr w:type="gramStart"/>
      <w:r>
        <w:t>a</w:t>
      </w:r>
      <w:r w:rsidRPr="00EC406A">
        <w:t>s</w:t>
      </w:r>
      <w:proofErr w:type="gramEnd"/>
      <w:r w:rsidRPr="00EC406A">
        <w:t xml:space="preserve"> the same remains on file and of record in my said office.</w:t>
      </w:r>
    </w:p>
    <w:p w:rsidR="00E61630" w:rsidRPr="00EC406A" w:rsidRDefault="00E61630" w:rsidP="00E61630">
      <w:pPr>
        <w:spacing w:line="360" w:lineRule="auto"/>
        <w:ind w:right="-360"/>
      </w:pPr>
      <w:r w:rsidRPr="00EC406A">
        <w:tab/>
        <w:t>IN WITNESS WHEREOF, I have set my hand and affixed the seal of said Court this ________ day of ________________, 20____.</w:t>
      </w:r>
    </w:p>
    <w:p w:rsidR="00E61630" w:rsidRPr="00EC406A" w:rsidRDefault="00E61630" w:rsidP="00E61630">
      <w:pPr>
        <w:spacing w:line="360" w:lineRule="auto"/>
        <w:ind w:right="-360"/>
      </w:pPr>
      <w:r>
        <w:tab/>
      </w:r>
      <w:r>
        <w:tab/>
      </w:r>
      <w:r>
        <w:tab/>
      </w:r>
      <w:r>
        <w:tab/>
      </w:r>
      <w:r>
        <w:tab/>
      </w:r>
      <w:r w:rsidRPr="00EC406A">
        <w:t>____________________________________</w:t>
      </w:r>
      <w:r>
        <w:t>_________</w:t>
      </w:r>
    </w:p>
    <w:p w:rsidR="00E61630" w:rsidRPr="00EC406A" w:rsidRDefault="00E61630" w:rsidP="00E61630">
      <w:pPr>
        <w:spacing w:line="360" w:lineRule="auto"/>
        <w:ind w:right="-360"/>
      </w:pPr>
      <w:r w:rsidRPr="00EC406A">
        <w:tab/>
      </w:r>
      <w:r w:rsidRPr="00EC406A">
        <w:tab/>
      </w:r>
      <w:r w:rsidRPr="00EC406A">
        <w:tab/>
      </w:r>
      <w:r w:rsidRPr="00EC406A">
        <w:tab/>
      </w:r>
      <w:r w:rsidRPr="00EC406A">
        <w:tab/>
      </w:r>
      <w:r>
        <w:t xml:space="preserve">Signature of </w:t>
      </w:r>
      <w:r w:rsidRPr="00EC406A">
        <w:t xml:space="preserve">________________________ </w:t>
      </w:r>
      <w:smartTag w:uri="urn:schemas-microsoft-com:office:smarttags" w:element="PlaceType">
        <w:smartTag w:uri="urn:schemas-microsoft-com:office:smarttags" w:element="place">
          <w:r w:rsidRPr="00EC406A">
            <w:t>County</w:t>
          </w:r>
        </w:smartTag>
        <w:r w:rsidRPr="00EC406A">
          <w:t xml:space="preserve"> </w:t>
        </w:r>
        <w:smartTag w:uri="urn:schemas-microsoft-com:office:smarttags" w:element="PlaceName">
          <w:r w:rsidRPr="00EC406A">
            <w:t>Clerk</w:t>
          </w:r>
        </w:smartTag>
      </w:smartTag>
    </w:p>
    <w:p w:rsidR="00E61630" w:rsidRPr="00EC406A" w:rsidRDefault="00E61630" w:rsidP="00E61630">
      <w:pPr>
        <w:spacing w:line="360" w:lineRule="auto"/>
        <w:ind w:right="-360"/>
      </w:pPr>
      <w:r w:rsidRPr="00EC406A">
        <w:t>(Affix seal here)</w:t>
      </w:r>
    </w:p>
    <w:p w:rsidR="00E61630" w:rsidRPr="00EC406A" w:rsidRDefault="00E61630" w:rsidP="00E61630">
      <w:pPr>
        <w:spacing w:line="360" w:lineRule="auto"/>
        <w:ind w:right="-360"/>
      </w:pPr>
    </w:p>
    <w:p w:rsidR="00E61630" w:rsidRPr="00EC406A" w:rsidRDefault="00E61630" w:rsidP="00E61630">
      <w:pPr>
        <w:spacing w:line="360" w:lineRule="auto"/>
        <w:ind w:right="-360"/>
      </w:pPr>
      <w:smartTag w:uri="urn:schemas-microsoft-com:office:smarttags" w:element="country-region">
        <w:smartTag w:uri="urn:schemas-microsoft-com:office:smarttags" w:element="place">
          <w:r w:rsidRPr="00EC406A">
            <w:t>UNITED STATES OF AMERICA</w:t>
          </w:r>
        </w:smartTag>
      </w:smartTag>
    </w:p>
    <w:p w:rsidR="00E61630" w:rsidRPr="00EC406A" w:rsidRDefault="00E61630" w:rsidP="00E61630">
      <w:pPr>
        <w:spacing w:line="360" w:lineRule="auto"/>
        <w:ind w:right="-360"/>
      </w:pPr>
      <w:r w:rsidRPr="00EC406A">
        <w:t xml:space="preserve">STATE OF </w:t>
      </w:r>
      <w:smartTag w:uri="urn:schemas-microsoft-com:office:smarttags" w:element="State">
        <w:smartTag w:uri="urn:schemas-microsoft-com:office:smarttags" w:element="place">
          <w:r w:rsidRPr="00EC406A">
            <w:t>NEW MEXICO</w:t>
          </w:r>
        </w:smartTag>
      </w:smartTag>
    </w:p>
    <w:p w:rsidR="00E61630" w:rsidRPr="00EC406A" w:rsidRDefault="00E61630" w:rsidP="00E61630">
      <w:pPr>
        <w:spacing w:line="360" w:lineRule="auto"/>
        <w:ind w:right="-360"/>
      </w:pPr>
      <w:r w:rsidRPr="00EC406A">
        <w:t>COUNTY OF ___________________</w:t>
      </w:r>
    </w:p>
    <w:p w:rsidR="00E61630" w:rsidRPr="00EC406A" w:rsidRDefault="00E61630" w:rsidP="00E61630">
      <w:pPr>
        <w:spacing w:line="360" w:lineRule="auto"/>
        <w:ind w:right="-360"/>
      </w:pPr>
    </w:p>
    <w:p w:rsidR="00E61630" w:rsidRPr="00EC406A" w:rsidRDefault="00E61630" w:rsidP="00E61630">
      <w:pPr>
        <w:spacing w:line="360" w:lineRule="auto"/>
        <w:ind w:right="-360"/>
      </w:pPr>
      <w:r w:rsidRPr="00EC406A">
        <w:t>I, ___</w:t>
      </w:r>
      <w:r>
        <w:t>_______________________________</w:t>
      </w:r>
      <w:r w:rsidRPr="00EC406A">
        <w:t xml:space="preserve">, Judge of the Probate Court of the State of New Mexico, within and for the County of ___________________________, do hereby certify that </w:t>
      </w:r>
      <w:r w:rsidRPr="00EC406A">
        <w:rPr>
          <w:u w:val="single"/>
        </w:rPr>
        <w:t>____(insert name of County Clerk)</w:t>
      </w:r>
      <w:r w:rsidRPr="00EC406A">
        <w:t>____________, whose name is subscribed to the foregoing Certificate of Attestation, now is, and was at the time of the signing and sealing of the same, the County Clerk and Ex-Officio Clerk of the Probate Court of the State of New Mexico, within and for the County of</w:t>
      </w:r>
      <w:r>
        <w:t xml:space="preserve"> </w:t>
      </w:r>
      <w:r w:rsidRPr="00EC406A">
        <w:t xml:space="preserve">____________________, and keeper of the seal and records thereof, duly elected, commissioned and qualified to office; that full faith </w:t>
      </w:r>
      <w:r>
        <w:t xml:space="preserve">and credit are and </w:t>
      </w:r>
      <w:r w:rsidRPr="00EC406A">
        <w:t xml:space="preserve">of right ought to be given to </w:t>
      </w:r>
      <w:r w:rsidRPr="00EC406A">
        <w:rPr>
          <w:u w:val="single"/>
        </w:rPr>
        <w:lastRenderedPageBreak/>
        <w:t xml:space="preserve">(his/her) </w:t>
      </w:r>
      <w:r w:rsidRPr="00EC406A">
        <w:t>official acts as such, in all Courts of</w:t>
      </w:r>
      <w:r>
        <w:t xml:space="preserve"> </w:t>
      </w:r>
      <w:r w:rsidRPr="00EC406A">
        <w:t>Record in the United States and elsewhere, and that (</w:t>
      </w:r>
      <w:r w:rsidRPr="00EC406A">
        <w:rPr>
          <w:u w:val="single"/>
        </w:rPr>
        <w:t>his/her)</w:t>
      </w:r>
      <w:r w:rsidRPr="00EC406A">
        <w:t xml:space="preserve"> attestation is in due form of law and by the proper officer.</w:t>
      </w:r>
    </w:p>
    <w:p w:rsidR="00E61630" w:rsidRPr="00EC406A" w:rsidRDefault="00E61630" w:rsidP="00E61630">
      <w:pPr>
        <w:spacing w:line="360" w:lineRule="auto"/>
        <w:ind w:right="-360"/>
      </w:pPr>
      <w:r w:rsidRPr="00EC406A">
        <w:tab/>
        <w:t xml:space="preserve">IN WITNESS WHEREOF, I have set my and affixed the seal of said Court at </w:t>
      </w:r>
      <w:r w:rsidRPr="00EC406A">
        <w:rPr>
          <w:u w:val="single"/>
        </w:rPr>
        <w:t>(insert name of City)</w:t>
      </w:r>
      <w:r w:rsidRPr="00EC406A">
        <w:t xml:space="preserve">, in said County of _________________ and State of </w:t>
      </w:r>
      <w:smartTag w:uri="urn:schemas-microsoft-com:office:smarttags" w:element="State">
        <w:smartTag w:uri="urn:schemas-microsoft-com:office:smarttags" w:element="place">
          <w:r w:rsidRPr="00EC406A">
            <w:t>New Mexico</w:t>
          </w:r>
        </w:smartTag>
      </w:smartTag>
      <w:r w:rsidRPr="00EC406A">
        <w:t>, t</w:t>
      </w:r>
      <w:r>
        <w:t xml:space="preserve">his ______ day of ____________, </w:t>
      </w:r>
      <w:r w:rsidRPr="00EC406A">
        <w:t>20____.</w:t>
      </w:r>
    </w:p>
    <w:p w:rsidR="00E61630" w:rsidRPr="00EC406A" w:rsidRDefault="00E61630" w:rsidP="00E61630">
      <w:pPr>
        <w:spacing w:line="360" w:lineRule="auto"/>
        <w:ind w:right="-360"/>
      </w:pPr>
      <w:r>
        <w:t xml:space="preserve">       </w:t>
      </w:r>
    </w:p>
    <w:p w:rsidR="00E61630" w:rsidRPr="00EC406A" w:rsidRDefault="00E61630" w:rsidP="00E61630">
      <w:pPr>
        <w:ind w:right="-360"/>
      </w:pPr>
      <w:r w:rsidRPr="00EC406A">
        <w:t>(</w:t>
      </w:r>
      <w:proofErr w:type="gramStart"/>
      <w:r w:rsidRPr="00EC406A">
        <w:t>affix</w:t>
      </w:r>
      <w:proofErr w:type="gramEnd"/>
      <w:r w:rsidRPr="00EC406A">
        <w:t xml:space="preserve"> seal here)</w:t>
      </w:r>
      <w:r>
        <w:tab/>
      </w:r>
      <w:r>
        <w:tab/>
      </w:r>
      <w:r>
        <w:tab/>
      </w:r>
      <w:r>
        <w:tab/>
      </w:r>
      <w:r w:rsidRPr="00EC406A">
        <w:t>______________________________________</w:t>
      </w:r>
    </w:p>
    <w:p w:rsidR="00E61630" w:rsidRPr="00EC406A" w:rsidRDefault="00E61630" w:rsidP="00E61630">
      <w:pPr>
        <w:ind w:right="-360"/>
      </w:pPr>
      <w:r w:rsidRPr="00EC406A">
        <w:tab/>
      </w:r>
      <w:r w:rsidRPr="00EC406A">
        <w:tab/>
      </w:r>
      <w:r w:rsidRPr="00EC406A">
        <w:tab/>
      </w:r>
      <w:r w:rsidRPr="00EC406A">
        <w:tab/>
      </w:r>
      <w:r w:rsidRPr="00EC406A">
        <w:tab/>
      </w:r>
      <w:r w:rsidRPr="00EC406A">
        <w:tab/>
      </w:r>
      <w:r>
        <w:t xml:space="preserve">Signature of </w:t>
      </w:r>
      <w:r w:rsidRPr="00EC406A">
        <w:t>Judge of the Probate Court of</w:t>
      </w:r>
    </w:p>
    <w:p w:rsidR="00E61630" w:rsidRPr="00EC406A" w:rsidRDefault="00E61630" w:rsidP="00E61630">
      <w:pPr>
        <w:ind w:right="-360"/>
      </w:pPr>
      <w:r w:rsidRPr="00EC406A">
        <w:tab/>
      </w:r>
      <w:r w:rsidRPr="00EC406A">
        <w:tab/>
      </w:r>
      <w:r w:rsidRPr="00EC406A">
        <w:tab/>
      </w:r>
      <w:r w:rsidRPr="00EC406A">
        <w:tab/>
      </w:r>
      <w:r w:rsidRPr="00EC406A">
        <w:tab/>
      </w:r>
      <w:r w:rsidRPr="00EC406A">
        <w:tab/>
      </w:r>
      <w:proofErr w:type="gramStart"/>
      <w:r w:rsidRPr="00EC406A">
        <w:t>the</w:t>
      </w:r>
      <w:proofErr w:type="gramEnd"/>
      <w:r w:rsidRPr="00EC406A">
        <w:t xml:space="preserve"> State of </w:t>
      </w:r>
      <w:smartTag w:uri="urn:schemas-microsoft-com:office:smarttags" w:element="State">
        <w:smartTag w:uri="urn:schemas-microsoft-com:office:smarttags" w:element="place">
          <w:r w:rsidRPr="00EC406A">
            <w:t>New Mexico</w:t>
          </w:r>
        </w:smartTag>
      </w:smartTag>
      <w:r w:rsidRPr="00EC406A">
        <w:t xml:space="preserve"> within and for </w:t>
      </w:r>
    </w:p>
    <w:p w:rsidR="00E61630" w:rsidRPr="00EC406A" w:rsidRDefault="00E61630" w:rsidP="00E61630">
      <w:pPr>
        <w:ind w:right="-360"/>
      </w:pPr>
      <w:r w:rsidRPr="00EC406A">
        <w:tab/>
      </w:r>
      <w:r w:rsidRPr="00EC406A">
        <w:tab/>
      </w:r>
      <w:r w:rsidRPr="00EC406A">
        <w:tab/>
      </w:r>
      <w:r w:rsidRPr="00EC406A">
        <w:tab/>
      </w:r>
      <w:r w:rsidRPr="00EC406A">
        <w:tab/>
      </w:r>
      <w:r w:rsidRPr="00EC406A">
        <w:tab/>
      </w:r>
      <w:proofErr w:type="gramStart"/>
      <w:r w:rsidRPr="00EC406A">
        <w:t>the</w:t>
      </w:r>
      <w:proofErr w:type="gramEnd"/>
      <w:r w:rsidRPr="00EC406A">
        <w:t xml:space="preserve"> County of __________________________</w:t>
      </w:r>
    </w:p>
    <w:p w:rsidR="00E61630" w:rsidRDefault="00E61630" w:rsidP="00E61630">
      <w:pPr>
        <w:spacing w:line="360" w:lineRule="auto"/>
        <w:ind w:right="-360"/>
      </w:pPr>
    </w:p>
    <w:p w:rsidR="00E61630" w:rsidRPr="00EC406A" w:rsidRDefault="00E61630" w:rsidP="00E61630">
      <w:pPr>
        <w:spacing w:line="360" w:lineRule="auto"/>
        <w:ind w:right="-360"/>
      </w:pPr>
      <w:smartTag w:uri="urn:schemas-microsoft-com:office:smarttags" w:element="country-region">
        <w:smartTag w:uri="urn:schemas-microsoft-com:office:smarttags" w:element="place">
          <w:r w:rsidRPr="00EC406A">
            <w:t>UNITED STATES OF AMERICA</w:t>
          </w:r>
        </w:smartTag>
      </w:smartTag>
    </w:p>
    <w:p w:rsidR="00E61630" w:rsidRPr="00EC406A" w:rsidRDefault="00E61630" w:rsidP="00E61630">
      <w:pPr>
        <w:spacing w:line="360" w:lineRule="auto"/>
        <w:ind w:right="-360"/>
      </w:pPr>
      <w:r w:rsidRPr="00EC406A">
        <w:t xml:space="preserve">STATE OF </w:t>
      </w:r>
      <w:smartTag w:uri="urn:schemas-microsoft-com:office:smarttags" w:element="State">
        <w:smartTag w:uri="urn:schemas-microsoft-com:office:smarttags" w:element="place">
          <w:r w:rsidRPr="00EC406A">
            <w:t>NEW MEXICO</w:t>
          </w:r>
        </w:smartTag>
      </w:smartTag>
    </w:p>
    <w:p w:rsidR="00E61630" w:rsidRPr="00EC406A" w:rsidRDefault="00E61630" w:rsidP="00E61630">
      <w:pPr>
        <w:spacing w:line="360" w:lineRule="auto"/>
        <w:ind w:right="-360"/>
      </w:pPr>
      <w:r w:rsidRPr="00EC406A">
        <w:t>COUNTY OF ____________________</w:t>
      </w:r>
    </w:p>
    <w:p w:rsidR="00E61630" w:rsidRPr="00EC406A" w:rsidRDefault="00E61630" w:rsidP="00E61630">
      <w:pPr>
        <w:spacing w:line="360" w:lineRule="auto"/>
        <w:ind w:right="-360"/>
      </w:pPr>
    </w:p>
    <w:p w:rsidR="00E61630" w:rsidRPr="00EC406A" w:rsidRDefault="00E61630" w:rsidP="00E61630">
      <w:pPr>
        <w:spacing w:line="360" w:lineRule="auto"/>
        <w:ind w:right="-360"/>
      </w:pPr>
      <w:r w:rsidRPr="00EC406A">
        <w:t>I,</w:t>
      </w:r>
      <w:r>
        <w:t xml:space="preserve"> </w:t>
      </w:r>
      <w:r w:rsidRPr="00EC406A">
        <w:rPr>
          <w:u w:val="single"/>
        </w:rPr>
        <w:t xml:space="preserve">(insert name of </w:t>
      </w:r>
      <w:r>
        <w:rPr>
          <w:u w:val="single"/>
        </w:rPr>
        <w:t>county c</w:t>
      </w:r>
      <w:r w:rsidRPr="00EC406A">
        <w:rPr>
          <w:u w:val="single"/>
        </w:rPr>
        <w:t>lerk)</w:t>
      </w:r>
      <w:r w:rsidRPr="00EC406A">
        <w:t xml:space="preserve">, County Clerk and Ex-Officio Clerk of the Probate Court of the State of New Mexico, within and for the County of ___________________, do hereby certify that </w:t>
      </w:r>
      <w:r>
        <w:rPr>
          <w:u w:val="single"/>
        </w:rPr>
        <w:t>(insert name of probate j</w:t>
      </w:r>
      <w:r w:rsidRPr="00EC406A">
        <w:rPr>
          <w:u w:val="single"/>
        </w:rPr>
        <w:t>udge)</w:t>
      </w:r>
      <w:r w:rsidRPr="00EC406A">
        <w:t xml:space="preserve">, whose name is subscribed to the foregoing Certificate of Attestation, now is, and was at the time </w:t>
      </w:r>
      <w:r>
        <w:t xml:space="preserve">of </w:t>
      </w:r>
      <w:r w:rsidRPr="00EC406A">
        <w:t>signing and sealing the same, Judge of the Probate Court of the State of New Mexico, within and for the County of _________________, and was duly elected, commissioned and qualified to office; that full faith and credit are and of a right ought to be given to all (</w:t>
      </w:r>
      <w:r w:rsidRPr="00EC406A">
        <w:rPr>
          <w:u w:val="single"/>
        </w:rPr>
        <w:t>his/her)</w:t>
      </w:r>
      <w:r w:rsidRPr="00EC406A">
        <w:t xml:space="preserve"> official acts as such, in all Courts of Record in the United States and elsewhere, and that </w:t>
      </w:r>
      <w:r w:rsidRPr="00EC406A">
        <w:rPr>
          <w:u w:val="single"/>
        </w:rPr>
        <w:t>(his/her)</w:t>
      </w:r>
      <w:r w:rsidRPr="00EC406A">
        <w:t xml:space="preserve"> attestation is in due form of law and by the proper officer.</w:t>
      </w:r>
    </w:p>
    <w:p w:rsidR="00E61630" w:rsidRPr="00EC406A" w:rsidRDefault="00E61630" w:rsidP="00E61630">
      <w:pPr>
        <w:spacing w:line="360" w:lineRule="auto"/>
        <w:ind w:right="-360"/>
      </w:pPr>
      <w:r w:rsidRPr="00EC406A">
        <w:tab/>
        <w:t xml:space="preserve">IN TESTIMONY WHEREOF, I have hereunto set my hand </w:t>
      </w:r>
      <w:r>
        <w:t xml:space="preserve">and </w:t>
      </w:r>
      <w:r w:rsidRPr="00EC406A">
        <w:t xml:space="preserve">affixed the seal of said Court at </w:t>
      </w:r>
      <w:r w:rsidRPr="00EC406A">
        <w:rPr>
          <w:u w:val="single"/>
        </w:rPr>
        <w:t>(</w:t>
      </w:r>
      <w:r>
        <w:rPr>
          <w:u w:val="single"/>
        </w:rPr>
        <w:t xml:space="preserve">insert </w:t>
      </w:r>
      <w:r w:rsidRPr="00EC406A">
        <w:rPr>
          <w:u w:val="single"/>
        </w:rPr>
        <w:t>name of City)</w:t>
      </w:r>
      <w:r w:rsidRPr="00EC406A">
        <w:t>, in said County of _________________________ and state of New Mexico, this ____ day of ____________, 20___.</w:t>
      </w:r>
    </w:p>
    <w:p w:rsidR="00E61630" w:rsidRPr="00EC406A" w:rsidRDefault="00E61630" w:rsidP="00E61630">
      <w:pPr>
        <w:spacing w:line="360" w:lineRule="auto"/>
        <w:ind w:right="-360"/>
      </w:pPr>
    </w:p>
    <w:p w:rsidR="00E61630" w:rsidRPr="00EC406A" w:rsidRDefault="00E61630" w:rsidP="00E61630">
      <w:pPr>
        <w:spacing w:line="360" w:lineRule="auto"/>
        <w:ind w:right="-360"/>
      </w:pPr>
      <w:r w:rsidRPr="00EC406A">
        <w:t>(Affix seal here)</w:t>
      </w:r>
      <w:r w:rsidRPr="00EC406A">
        <w:tab/>
      </w:r>
      <w:r w:rsidRPr="00EC406A">
        <w:tab/>
      </w:r>
      <w:r w:rsidRPr="00EC406A">
        <w:tab/>
      </w:r>
      <w:r w:rsidRPr="00EC406A">
        <w:tab/>
        <w:t>___________________________________</w:t>
      </w:r>
      <w:r>
        <w:t>_____</w:t>
      </w:r>
    </w:p>
    <w:p w:rsidR="00E61630" w:rsidRDefault="00E61630" w:rsidP="00E61630">
      <w:pPr>
        <w:spacing w:line="360" w:lineRule="auto"/>
        <w:ind w:right="-360"/>
      </w:pPr>
      <w:r>
        <w:tab/>
      </w:r>
      <w:r>
        <w:tab/>
      </w:r>
      <w:r>
        <w:tab/>
      </w:r>
      <w:r>
        <w:tab/>
      </w:r>
      <w:r>
        <w:tab/>
      </w:r>
      <w:r>
        <w:tab/>
        <w:t xml:space="preserve">Signature of </w:t>
      </w:r>
      <w:r w:rsidRPr="00EC406A">
        <w:t>___________________County</w:t>
      </w:r>
      <w:r>
        <w:t xml:space="preserve"> </w:t>
      </w:r>
      <w:r w:rsidRPr="00EC406A">
        <w:t>Clerk</w:t>
      </w:r>
    </w:p>
    <w:p w:rsidR="00E61630" w:rsidRDefault="00E61630" w:rsidP="00E61630">
      <w:pPr>
        <w:tabs>
          <w:tab w:val="left" w:pos="720"/>
        </w:tabs>
        <w:rPr>
          <w:b/>
        </w:rPr>
      </w:pPr>
    </w:p>
    <w:p w:rsidR="00E61630" w:rsidRDefault="00E61630">
      <w:r>
        <w:br w:type="page"/>
      </w:r>
    </w:p>
    <w:p w:rsidR="00E61630" w:rsidRDefault="00E61630" w:rsidP="00E61630">
      <w:pPr>
        <w:tabs>
          <w:tab w:val="left" w:pos="1170"/>
        </w:tabs>
        <w:rPr>
          <w:b/>
          <w:sz w:val="28"/>
          <w:szCs w:val="28"/>
        </w:rPr>
      </w:pPr>
      <w:r>
        <w:rPr>
          <w:b/>
          <w:sz w:val="28"/>
          <w:szCs w:val="28"/>
        </w:rPr>
        <w:lastRenderedPageBreak/>
        <w:t>10.15.1</w:t>
      </w:r>
      <w:r>
        <w:rPr>
          <w:b/>
          <w:sz w:val="28"/>
          <w:szCs w:val="28"/>
        </w:rPr>
        <w:tab/>
        <w:t xml:space="preserve">Sample Affidavit </w:t>
      </w:r>
      <w:proofErr w:type="gramStart"/>
      <w:r>
        <w:rPr>
          <w:b/>
          <w:sz w:val="28"/>
          <w:szCs w:val="28"/>
        </w:rPr>
        <w:t>Form  [</w:t>
      </w:r>
      <w:proofErr w:type="gramEnd"/>
      <w:r>
        <w:rPr>
          <w:b/>
          <w:sz w:val="28"/>
          <w:szCs w:val="28"/>
        </w:rPr>
        <w:t>DO NOT MODIFY]</w:t>
      </w:r>
    </w:p>
    <w:p w:rsidR="00E61630" w:rsidRDefault="00E61630" w:rsidP="00E61630"/>
    <w:p w:rsidR="00E61630" w:rsidRDefault="00E61630" w:rsidP="00E61630">
      <w:r>
        <w:t>STATE OF NEW MEXICO</w:t>
      </w:r>
      <w:r>
        <w:tab/>
        <w:t xml:space="preserve"> </w:t>
      </w:r>
      <w:r>
        <w:tab/>
        <w:t xml:space="preserve"> )</w:t>
      </w:r>
    </w:p>
    <w:p w:rsidR="00E61630" w:rsidRDefault="00E61630" w:rsidP="00E61630">
      <w:pPr>
        <w:ind w:firstLine="3600"/>
      </w:pPr>
      <w:r>
        <w:t xml:space="preserve"> </w:t>
      </w:r>
      <w:proofErr w:type="gramStart"/>
      <w:r>
        <w:t>)  ss.</w:t>
      </w:r>
      <w:proofErr w:type="gramEnd"/>
    </w:p>
    <w:p w:rsidR="00E61630" w:rsidRDefault="00E61630" w:rsidP="00E61630">
      <w:r>
        <w:t>COUNTY OF _________________</w:t>
      </w:r>
      <w:r>
        <w:tab/>
        <w:t xml:space="preserve"> )</w:t>
      </w:r>
    </w:p>
    <w:p w:rsidR="00E61630" w:rsidRDefault="00E61630" w:rsidP="00E61630"/>
    <w:p w:rsidR="00E61630" w:rsidRDefault="00E61630" w:rsidP="00E61630">
      <w:pPr>
        <w:tabs>
          <w:tab w:val="center" w:pos="4680"/>
        </w:tabs>
      </w:pPr>
      <w:r>
        <w:tab/>
        <w:t>AFFIDAVIT OF SUCCESSOR IN INTEREST TO</w:t>
      </w:r>
    </w:p>
    <w:p w:rsidR="00E61630" w:rsidRDefault="00E61630" w:rsidP="00E61630">
      <w:pPr>
        <w:tabs>
          <w:tab w:val="center" w:pos="4680"/>
        </w:tabs>
      </w:pPr>
      <w:r>
        <w:tab/>
        <w:t>____________________________ (Name of Decedent)</w:t>
      </w:r>
    </w:p>
    <w:p w:rsidR="00E61630" w:rsidRDefault="00E61630" w:rsidP="00E61630"/>
    <w:p w:rsidR="00E61630" w:rsidRDefault="00E61630" w:rsidP="00E61630">
      <w:pPr>
        <w:ind w:firstLine="720"/>
      </w:pPr>
      <w:r>
        <w:t>_____________________________, the affiant herein, having been duly sworn, states upon oath:</w:t>
      </w:r>
    </w:p>
    <w:p w:rsidR="00E61630" w:rsidRDefault="00E61630" w:rsidP="00E61630">
      <w:pPr>
        <w:ind w:firstLine="720"/>
      </w:pPr>
    </w:p>
    <w:p w:rsidR="00E61630" w:rsidRDefault="00E61630" w:rsidP="00E61630">
      <w:pPr>
        <w:ind w:firstLine="720"/>
      </w:pPr>
      <w:r>
        <w:t>1.  The affiant(s) is/are the successor(s) of _____________________ (name of decedent), deceased.</w:t>
      </w:r>
    </w:p>
    <w:p w:rsidR="00E61630" w:rsidRDefault="00E61630" w:rsidP="00E61630">
      <w:pPr>
        <w:ind w:firstLine="720"/>
      </w:pPr>
      <w:r>
        <w:t>2.  The value of the entire estate of the decedent, wherever located, less liens and encumbrances, does not exceed $50,000.</w:t>
      </w:r>
    </w:p>
    <w:p w:rsidR="00E61630" w:rsidRDefault="00E61630" w:rsidP="00E61630">
      <w:pPr>
        <w:ind w:firstLine="720"/>
      </w:pPr>
      <w:r>
        <w:t>3.  Thirty days have elapsed since the death of the deced</w:t>
      </w:r>
      <w:r>
        <w:softHyphen/>
        <w:t xml:space="preserve">ent.  </w:t>
      </w:r>
    </w:p>
    <w:p w:rsidR="00E61630" w:rsidRDefault="00E61630" w:rsidP="00E61630">
      <w:pPr>
        <w:ind w:firstLine="720"/>
      </w:pPr>
      <w:r>
        <w:t>4.  No application or petition for the appointment of a personal representative is pending or has been granted in any jurisdiction.</w:t>
      </w:r>
    </w:p>
    <w:p w:rsidR="00E61630" w:rsidRDefault="00E61630" w:rsidP="00E61630">
      <w:pPr>
        <w:ind w:firstLine="720"/>
      </w:pPr>
      <w:r>
        <w:t>5.  Pursuant to NMSA Section 45</w:t>
      </w:r>
      <w:r>
        <w:noBreakHyphen/>
        <w:t>3</w:t>
      </w:r>
      <w:r>
        <w:noBreakHyphen/>
        <w:t>1201 (2012 Cum. Supp.), the affiant(s), as successor(s) of the decedent, is/are entitled to the payment of any sums of money due and owing to the decedent, to the delivery of all tangible personal property belonging to the decedent and in the possession of another, and to the delivery of all instruments evidencing a debt, obligation, stock or chose in action belonging to the decedent. </w:t>
      </w:r>
    </w:p>
    <w:p w:rsidR="00E61630" w:rsidRDefault="00E61630" w:rsidP="00E61630"/>
    <w:p w:rsidR="00E61630" w:rsidRDefault="00E61630" w:rsidP="00E61630">
      <w:pPr>
        <w:ind w:firstLine="720"/>
      </w:pPr>
      <w:proofErr w:type="gramStart"/>
      <w:r>
        <w:t>DATED: __________________, 20___.</w:t>
      </w:r>
      <w:proofErr w:type="gramEnd"/>
    </w:p>
    <w:p w:rsidR="00E61630" w:rsidRDefault="00E61630" w:rsidP="00E61630">
      <w:pPr>
        <w:pStyle w:val="BodyTextIndent"/>
        <w:ind w:left="720" w:firstLine="4320"/>
      </w:pPr>
      <w:r>
        <w:t>________________________________</w:t>
      </w:r>
    </w:p>
    <w:p w:rsidR="00E61630" w:rsidRDefault="00E61630" w:rsidP="00E61630">
      <w:pPr>
        <w:ind w:firstLine="5040"/>
      </w:pPr>
      <w:r>
        <w:t>AFFIANT*</w:t>
      </w:r>
    </w:p>
    <w:p w:rsidR="00E61630" w:rsidRDefault="00E61630" w:rsidP="00E61630"/>
    <w:p w:rsidR="00E61630" w:rsidRDefault="00E61630" w:rsidP="00E61630">
      <w:r>
        <w:t xml:space="preserve">*Each affiant should sign on a separate line and </w:t>
      </w:r>
      <w:proofErr w:type="spellStart"/>
      <w:r>
        <w:t>and</w:t>
      </w:r>
      <w:proofErr w:type="spellEnd"/>
      <w:r>
        <w:t xml:space="preserve"> also sign a separate acknowledgement below.</w:t>
      </w:r>
    </w:p>
    <w:p w:rsidR="00E61630" w:rsidRDefault="00E61630" w:rsidP="00E61630"/>
    <w:p w:rsidR="00E61630" w:rsidRDefault="00E61630" w:rsidP="00E61630">
      <w:r>
        <w:t>_________________________________, Affiant, being first duly sworn, states on oath that all of the representations in this affidavit are true as far as affiant knows or is informed, and that such affidavit is true, accurate and complete to the best of affiant's knowledge and belief.</w:t>
      </w:r>
    </w:p>
    <w:p w:rsidR="00E61630" w:rsidRDefault="00E61630" w:rsidP="00E61630"/>
    <w:p w:rsidR="00E61630" w:rsidRDefault="00E61630" w:rsidP="00E61630">
      <w:pPr>
        <w:ind w:left="3600" w:firstLine="720"/>
      </w:pPr>
      <w:r>
        <w:t>_________________________________</w:t>
      </w:r>
    </w:p>
    <w:p w:rsidR="00E61630" w:rsidRDefault="00E61630" w:rsidP="00E61630">
      <w:pPr>
        <w:ind w:firstLine="4320"/>
      </w:pPr>
      <w:r>
        <w:t>AFFIANT*</w:t>
      </w:r>
    </w:p>
    <w:p w:rsidR="00E61630" w:rsidRDefault="00E61630" w:rsidP="00E61630"/>
    <w:p w:rsidR="00E61630" w:rsidRDefault="00E61630" w:rsidP="00E61630">
      <w:r>
        <w:t>SUBSCRIBED AND SWORN TO before me this ______ day of _________________, 20___ by ________________________, Affiant.</w:t>
      </w:r>
    </w:p>
    <w:p w:rsidR="00E61630" w:rsidRDefault="00E61630" w:rsidP="00E61630"/>
    <w:p w:rsidR="00E61630" w:rsidRDefault="00E61630" w:rsidP="00E61630"/>
    <w:p w:rsidR="00E61630" w:rsidRDefault="00E61630" w:rsidP="00E61630">
      <w:pPr>
        <w:ind w:firstLine="4320"/>
      </w:pPr>
      <w:r>
        <w:t>__________________________________</w:t>
      </w:r>
    </w:p>
    <w:p w:rsidR="00E61630" w:rsidRDefault="00E61630" w:rsidP="00E61630">
      <w:pPr>
        <w:ind w:firstLine="4320"/>
      </w:pPr>
      <w:r>
        <w:t>NOTARY PUBLIC</w:t>
      </w:r>
    </w:p>
    <w:p w:rsidR="00E61630" w:rsidRDefault="00E61630" w:rsidP="00E61630">
      <w:r>
        <w:t>My Commission Expires:</w:t>
      </w:r>
    </w:p>
    <w:p w:rsidR="00E61630" w:rsidRDefault="00E61630">
      <w:r>
        <w:br w:type="page"/>
      </w:r>
    </w:p>
    <w:p w:rsidR="00E61630" w:rsidRPr="00E61630" w:rsidRDefault="00E61630" w:rsidP="00E61630">
      <w:pPr>
        <w:pStyle w:val="Heading1"/>
        <w:rPr>
          <w:rFonts w:ascii="Times New Roman" w:hAnsi="Times New Roman" w:cs="Times New Roman"/>
          <w:b/>
          <w:sz w:val="28"/>
          <w:szCs w:val="28"/>
        </w:rPr>
      </w:pPr>
      <w:r w:rsidRPr="00E61630">
        <w:rPr>
          <w:rFonts w:ascii="Times New Roman" w:hAnsi="Times New Roman" w:cs="Times New Roman"/>
          <w:b/>
          <w:sz w:val="28"/>
          <w:szCs w:val="28"/>
        </w:rPr>
        <w:lastRenderedPageBreak/>
        <w:t>10.16.1</w:t>
      </w:r>
      <w:r w:rsidRPr="00E61630">
        <w:rPr>
          <w:rFonts w:ascii="Times New Roman" w:hAnsi="Times New Roman" w:cs="Times New Roman"/>
          <w:b/>
          <w:sz w:val="28"/>
          <w:szCs w:val="28"/>
        </w:rPr>
        <w:tab/>
        <w:t>Sample Affidavit Form</w:t>
      </w:r>
      <w:r>
        <w:rPr>
          <w:rFonts w:ascii="Times New Roman" w:hAnsi="Times New Roman" w:cs="Times New Roman"/>
          <w:b/>
          <w:sz w:val="28"/>
          <w:szCs w:val="28"/>
        </w:rPr>
        <w:t xml:space="preserve"> [DO NOT MODIFY]</w:t>
      </w:r>
    </w:p>
    <w:p w:rsidR="00E61630" w:rsidRPr="00462D0F" w:rsidRDefault="00E61630" w:rsidP="00E61630">
      <w:pPr>
        <w:pStyle w:val="Heading1"/>
        <w:jc w:val="center"/>
        <w:rPr>
          <w:i/>
          <w:sz w:val="24"/>
          <w:szCs w:val="24"/>
        </w:rPr>
      </w:pPr>
      <w:r w:rsidRPr="00462D0F">
        <w:rPr>
          <w:i/>
          <w:sz w:val="24"/>
          <w:szCs w:val="24"/>
        </w:rPr>
        <w:t>AFFIDAVIT OF TRANSFER OF HOMESTEAD TO SURVIVING SPOUSE</w:t>
      </w:r>
    </w:p>
    <w:p w:rsidR="00E61630" w:rsidRPr="00462D0F" w:rsidRDefault="00E61630" w:rsidP="00E61630">
      <w:pPr>
        <w:pStyle w:val="Heading1"/>
        <w:jc w:val="center"/>
        <w:rPr>
          <w:i/>
          <w:sz w:val="24"/>
          <w:szCs w:val="24"/>
        </w:rPr>
      </w:pPr>
      <w:proofErr w:type="gramStart"/>
      <w:r w:rsidRPr="00462D0F">
        <w:rPr>
          <w:i/>
          <w:sz w:val="24"/>
          <w:szCs w:val="24"/>
        </w:rPr>
        <w:t>PURSUANT TO NMSA SECTION 45-3-1205 (2012 Cum. Supp.)</w:t>
      </w:r>
      <w:proofErr w:type="gramEnd"/>
    </w:p>
    <w:p w:rsidR="00E61630" w:rsidRPr="001A1573" w:rsidRDefault="00E61630" w:rsidP="00E61630">
      <w:pPr>
        <w:widowControl w:val="0"/>
        <w:rPr>
          <w:bCs/>
          <w:sz w:val="16"/>
          <w:szCs w:val="16"/>
        </w:rPr>
      </w:pPr>
    </w:p>
    <w:p w:rsidR="00E61630" w:rsidRPr="008321DB" w:rsidRDefault="00E61630" w:rsidP="00E61630">
      <w:pPr>
        <w:pStyle w:val="BodyText"/>
        <w:rPr>
          <w:b w:val="0"/>
        </w:rPr>
      </w:pPr>
      <w:r w:rsidRPr="008321DB">
        <w:rPr>
          <w:b w:val="0"/>
        </w:rPr>
        <w:t>The undersigned, _____________________________________________, (name of surviving spouse, hereinafter "affiant") being first duly sworn, deposes and says that:</w:t>
      </w:r>
    </w:p>
    <w:p w:rsidR="00E61630" w:rsidRPr="001A1573" w:rsidRDefault="00E61630" w:rsidP="00E61630">
      <w:pPr>
        <w:pStyle w:val="BodyText"/>
        <w:rPr>
          <w:sz w:val="16"/>
          <w:szCs w:val="16"/>
        </w:rPr>
      </w:pPr>
    </w:p>
    <w:p w:rsidR="00E61630" w:rsidRDefault="00E61630" w:rsidP="00E61630">
      <w:pPr>
        <w:widowControl w:val="0"/>
        <w:tabs>
          <w:tab w:val="left" w:pos="-1440"/>
        </w:tabs>
        <w:ind w:left="720" w:hanging="720"/>
        <w:rPr>
          <w:bCs/>
        </w:rPr>
      </w:pPr>
      <w:r>
        <w:rPr>
          <w:bCs/>
        </w:rPr>
        <w:t>1.</w:t>
      </w:r>
      <w:r>
        <w:rPr>
          <w:bCs/>
        </w:rPr>
        <w:tab/>
        <w:t>Six months have elapsed since the death of ____________________</w:t>
      </w:r>
      <w:r>
        <w:rPr>
          <w:bCs/>
          <w:u w:val="single"/>
        </w:rPr>
        <w:t xml:space="preserve">   </w:t>
      </w:r>
      <w:r>
        <w:rPr>
          <w:bCs/>
        </w:rPr>
        <w:t>(name of deceased spouse, hereinafter "decedent") as shown on the death certificate.</w:t>
      </w:r>
    </w:p>
    <w:p w:rsidR="00E61630" w:rsidRDefault="00E61630" w:rsidP="00E61630">
      <w:pPr>
        <w:widowControl w:val="0"/>
        <w:tabs>
          <w:tab w:val="left" w:pos="-1440"/>
        </w:tabs>
        <w:ind w:left="720" w:hanging="720"/>
        <w:rPr>
          <w:bCs/>
        </w:rPr>
      </w:pPr>
      <w:r>
        <w:rPr>
          <w:bCs/>
        </w:rPr>
        <w:t>2.</w:t>
      </w:r>
      <w:r>
        <w:rPr>
          <w:bCs/>
        </w:rPr>
        <w:tab/>
        <w:t>At the time of death of the decedent, affiant and decedent were married and owned their homestead described as:</w:t>
      </w:r>
    </w:p>
    <w:p w:rsidR="001A1573" w:rsidRPr="001A1573" w:rsidRDefault="001A1573" w:rsidP="00E61630">
      <w:pPr>
        <w:widowControl w:val="0"/>
        <w:tabs>
          <w:tab w:val="left" w:pos="-1440"/>
        </w:tabs>
        <w:ind w:left="720" w:hanging="720"/>
        <w:rPr>
          <w:bCs/>
          <w:sz w:val="4"/>
          <w:szCs w:val="4"/>
        </w:rPr>
      </w:pPr>
    </w:p>
    <w:p w:rsidR="00E61630" w:rsidRDefault="00E61630" w:rsidP="00E61630">
      <w:pPr>
        <w:widowControl w:val="0"/>
        <w:rPr>
          <w:bCs/>
          <w:i/>
          <w:iCs/>
        </w:rPr>
      </w:pPr>
      <w:r>
        <w:rPr>
          <w:bCs/>
        </w:rPr>
        <w:tab/>
      </w:r>
      <w:r>
        <w:rPr>
          <w:bCs/>
        </w:rPr>
        <w:tab/>
      </w:r>
      <w:r>
        <w:rPr>
          <w:bCs/>
          <w:i/>
          <w:iCs/>
        </w:rPr>
        <w:t>(</w:t>
      </w:r>
      <w:proofErr w:type="gramStart"/>
      <w:r>
        <w:rPr>
          <w:bCs/>
          <w:i/>
          <w:iCs/>
        </w:rPr>
        <w:t>insert</w:t>
      </w:r>
      <w:proofErr w:type="gramEnd"/>
      <w:r>
        <w:rPr>
          <w:bCs/>
          <w:i/>
          <w:iCs/>
        </w:rPr>
        <w:t xml:space="preserve"> legal description of home here)</w:t>
      </w:r>
    </w:p>
    <w:p w:rsidR="001A1573" w:rsidRPr="001A1573" w:rsidRDefault="001A1573" w:rsidP="00E61630">
      <w:pPr>
        <w:widowControl w:val="0"/>
        <w:rPr>
          <w:bCs/>
          <w:i/>
          <w:iCs/>
          <w:sz w:val="4"/>
          <w:szCs w:val="4"/>
        </w:rPr>
      </w:pPr>
    </w:p>
    <w:p w:rsidR="00E61630" w:rsidRPr="00462D0F" w:rsidRDefault="00E61630" w:rsidP="00E61630">
      <w:pPr>
        <w:widowControl w:val="0"/>
        <w:ind w:firstLine="720"/>
        <w:rPr>
          <w:bCs/>
        </w:rPr>
      </w:pPr>
      <w:proofErr w:type="gramStart"/>
      <w:r w:rsidRPr="00462D0F">
        <w:rPr>
          <w:bCs/>
        </w:rPr>
        <w:t>as</w:t>
      </w:r>
      <w:proofErr w:type="gramEnd"/>
      <w:r w:rsidRPr="00462D0F">
        <w:rPr>
          <w:bCs/>
        </w:rPr>
        <w:t xml:space="preserve"> community property.</w:t>
      </w:r>
    </w:p>
    <w:p w:rsidR="00E61630" w:rsidRPr="00462D0F" w:rsidRDefault="00E61630" w:rsidP="00E61630">
      <w:pPr>
        <w:pStyle w:val="BodyTextIndent"/>
        <w:spacing w:line="240" w:lineRule="auto"/>
        <w:ind w:left="0"/>
        <w:rPr>
          <w:bCs/>
        </w:rPr>
      </w:pPr>
      <w:r w:rsidRPr="00462D0F">
        <w:rPr>
          <w:bCs/>
        </w:rPr>
        <w:t>3.</w:t>
      </w:r>
      <w:r w:rsidRPr="00462D0F">
        <w:rPr>
          <w:bCs/>
        </w:rPr>
        <w:tab/>
        <w:t>A copy of the deed with the legal description of the homestead is attached hereto.</w:t>
      </w:r>
    </w:p>
    <w:p w:rsidR="00E61630" w:rsidRDefault="00E61630" w:rsidP="00E61630">
      <w:pPr>
        <w:widowControl w:val="0"/>
        <w:tabs>
          <w:tab w:val="left" w:pos="-1440"/>
        </w:tabs>
        <w:ind w:left="720" w:hanging="720"/>
        <w:rPr>
          <w:bCs/>
        </w:rPr>
      </w:pPr>
      <w:r>
        <w:rPr>
          <w:bCs/>
        </w:rPr>
        <w:t>4.</w:t>
      </w:r>
      <w:r>
        <w:rPr>
          <w:bCs/>
        </w:rPr>
        <w:tab/>
        <w:t>But for the homestead, the decedent's estate is not subject to any judicial probate proceedings in district court or probate court.</w:t>
      </w:r>
    </w:p>
    <w:p w:rsidR="00E61630" w:rsidRDefault="00E61630" w:rsidP="00E61630">
      <w:pPr>
        <w:widowControl w:val="0"/>
        <w:tabs>
          <w:tab w:val="left" w:pos="-1440"/>
        </w:tabs>
        <w:ind w:left="720" w:hanging="720"/>
        <w:rPr>
          <w:bCs/>
        </w:rPr>
      </w:pPr>
      <w:r>
        <w:rPr>
          <w:bCs/>
        </w:rPr>
        <w:t>5.</w:t>
      </w:r>
      <w:r>
        <w:rPr>
          <w:bCs/>
        </w:rPr>
        <w:tab/>
        <w:t>No application or petition for appointment of a personal representative or for admittance of a will to probate is pending or has been granted in any jurisdiction.</w:t>
      </w:r>
    </w:p>
    <w:p w:rsidR="00E61630" w:rsidRDefault="00E61630" w:rsidP="00E61630">
      <w:pPr>
        <w:widowControl w:val="0"/>
        <w:tabs>
          <w:tab w:val="left" w:pos="-1440"/>
        </w:tabs>
        <w:ind w:left="720" w:hanging="720"/>
        <w:rPr>
          <w:bCs/>
        </w:rPr>
      </w:pPr>
      <w:r>
        <w:rPr>
          <w:bCs/>
        </w:rPr>
        <w:t>6.</w:t>
      </w:r>
      <w:r>
        <w:rPr>
          <w:bCs/>
        </w:rPr>
        <w:tab/>
        <w:t>Funeral expenses, expenses of last illness, and all unsecured debts of the decedent have been paid.</w:t>
      </w:r>
    </w:p>
    <w:p w:rsidR="00E61630" w:rsidRDefault="00E61630" w:rsidP="00E61630">
      <w:pPr>
        <w:widowControl w:val="0"/>
        <w:tabs>
          <w:tab w:val="left" w:pos="-1440"/>
        </w:tabs>
        <w:ind w:left="720" w:hanging="720"/>
        <w:rPr>
          <w:bCs/>
        </w:rPr>
      </w:pPr>
      <w:r>
        <w:rPr>
          <w:bCs/>
        </w:rPr>
        <w:t>7.</w:t>
      </w:r>
      <w:r>
        <w:rPr>
          <w:bCs/>
        </w:rPr>
        <w:tab/>
        <w:t>The affiant is the surviving spouse of the decedent and is entitled to title to the homestead by intestate succession or by devise (if devised under a valid last will of decedent, the original will is attached to the affidavit).</w:t>
      </w:r>
    </w:p>
    <w:p w:rsidR="00E61630" w:rsidRDefault="00E61630" w:rsidP="00E61630">
      <w:pPr>
        <w:widowControl w:val="0"/>
        <w:rPr>
          <w:bCs/>
        </w:rPr>
      </w:pPr>
      <w:r>
        <w:rPr>
          <w:bCs/>
        </w:rPr>
        <w:t>8.</w:t>
      </w:r>
      <w:r>
        <w:rPr>
          <w:bCs/>
        </w:rPr>
        <w:tab/>
        <w:t>No other person has a right to the interest of the decedent in the described property.</w:t>
      </w:r>
    </w:p>
    <w:p w:rsidR="00E61630" w:rsidRDefault="00E61630" w:rsidP="00E61630">
      <w:pPr>
        <w:widowControl w:val="0"/>
        <w:rPr>
          <w:bCs/>
        </w:rPr>
      </w:pPr>
      <w:r>
        <w:rPr>
          <w:bCs/>
        </w:rPr>
        <w:t>9.</w:t>
      </w:r>
      <w:r>
        <w:rPr>
          <w:bCs/>
        </w:rPr>
        <w:tab/>
        <w:t>No federal or state tax is due on the decedent's estate.</w:t>
      </w:r>
    </w:p>
    <w:p w:rsidR="00E61630" w:rsidRDefault="00E61630" w:rsidP="00E61630">
      <w:pPr>
        <w:widowControl w:val="0"/>
        <w:tabs>
          <w:tab w:val="left" w:pos="-1440"/>
        </w:tabs>
        <w:ind w:left="720" w:hanging="720"/>
        <w:rPr>
          <w:bCs/>
        </w:rPr>
      </w:pPr>
      <w:r>
        <w:rPr>
          <w:bCs/>
        </w:rPr>
        <w:t>10.</w:t>
      </w:r>
      <w:r>
        <w:rPr>
          <w:bCs/>
        </w:rPr>
        <w:tab/>
        <w:t>The property was the homestead of decedent and affiant as defined in Section 45-3-1205, NMSA 1978, and the full value of the property as assessed for property taxation purposes does not exceed five hundred thousand dollars ($500,000).</w:t>
      </w:r>
    </w:p>
    <w:p w:rsidR="00E61630" w:rsidRPr="001A1573" w:rsidRDefault="00E61630" w:rsidP="00E61630">
      <w:pPr>
        <w:widowControl w:val="0"/>
        <w:rPr>
          <w:bCs/>
          <w:sz w:val="16"/>
          <w:szCs w:val="16"/>
        </w:rPr>
      </w:pPr>
    </w:p>
    <w:p w:rsidR="00E61630" w:rsidRDefault="00E61630" w:rsidP="00E61630">
      <w:pPr>
        <w:widowControl w:val="0"/>
        <w:rPr>
          <w:bCs/>
        </w:rPr>
      </w:pPr>
      <w:r>
        <w:rPr>
          <w:bCs/>
        </w:rPr>
        <w:t>The affiant affirms that all statements in the affidavit are true and correct and further acknowledges that any false statement herein may subject affiant to penalties relating to perjury or subornation of perjury.</w:t>
      </w:r>
    </w:p>
    <w:p w:rsidR="00E61630" w:rsidRPr="001A1573" w:rsidRDefault="00E61630" w:rsidP="00E61630">
      <w:pPr>
        <w:widowControl w:val="0"/>
        <w:rPr>
          <w:bCs/>
          <w:sz w:val="8"/>
          <w:szCs w:val="8"/>
        </w:rPr>
      </w:pPr>
    </w:p>
    <w:p w:rsidR="00E61630" w:rsidRDefault="00E61630" w:rsidP="00E61630">
      <w:pPr>
        <w:widowControl w:val="0"/>
        <w:rPr>
          <w:bCs/>
          <w:u w:val="single"/>
        </w:rPr>
      </w:pPr>
      <w:r>
        <w:rPr>
          <w:bCs/>
        </w:rPr>
        <w:t xml:space="preserve">Dated:  </w:t>
      </w:r>
      <w:r>
        <w:rPr>
          <w:bCs/>
          <w:u w:val="single"/>
        </w:rPr>
        <w:t>___________________</w:t>
      </w:r>
    </w:p>
    <w:p w:rsidR="00E61630" w:rsidRDefault="00E61630" w:rsidP="00E61630">
      <w:pPr>
        <w:widowControl w:val="0"/>
        <w:rPr>
          <w:bCs/>
        </w:rPr>
      </w:pPr>
      <w:r>
        <w:rPr>
          <w:bCs/>
        </w:rPr>
        <w:tab/>
      </w:r>
      <w:r>
        <w:rPr>
          <w:bCs/>
        </w:rPr>
        <w:tab/>
      </w:r>
      <w:r>
        <w:rPr>
          <w:bCs/>
        </w:rPr>
        <w:tab/>
      </w:r>
      <w:r>
        <w:rPr>
          <w:bCs/>
        </w:rPr>
        <w:tab/>
      </w:r>
      <w:r>
        <w:rPr>
          <w:bCs/>
        </w:rPr>
        <w:tab/>
      </w:r>
      <w:r>
        <w:rPr>
          <w:bCs/>
        </w:rPr>
        <w:tab/>
        <w:t>______________________________________</w:t>
      </w:r>
    </w:p>
    <w:p w:rsidR="00E61630" w:rsidRDefault="00E61630" w:rsidP="00E61630">
      <w:pPr>
        <w:widowControl w:val="0"/>
        <w:rPr>
          <w:bCs/>
        </w:rPr>
      </w:pPr>
      <w:r>
        <w:rPr>
          <w:bCs/>
        </w:rPr>
        <w:tab/>
      </w:r>
      <w:r>
        <w:rPr>
          <w:bCs/>
        </w:rPr>
        <w:tab/>
      </w:r>
      <w:r>
        <w:rPr>
          <w:bCs/>
        </w:rPr>
        <w:tab/>
      </w:r>
      <w:r>
        <w:rPr>
          <w:bCs/>
        </w:rPr>
        <w:tab/>
      </w:r>
      <w:r>
        <w:rPr>
          <w:bCs/>
        </w:rPr>
        <w:tab/>
      </w:r>
      <w:r>
        <w:rPr>
          <w:bCs/>
        </w:rPr>
        <w:tab/>
        <w:t>Affiant (Print Name Here, Sign on Line Above)</w:t>
      </w:r>
    </w:p>
    <w:p w:rsidR="00E61630" w:rsidRPr="00462D0F" w:rsidRDefault="00E61630" w:rsidP="00E61630">
      <w:pPr>
        <w:pStyle w:val="Heading1"/>
        <w:rPr>
          <w:b/>
          <w:bCs w:val="0"/>
          <w:i/>
          <w:sz w:val="24"/>
        </w:rPr>
      </w:pPr>
      <w:r w:rsidRPr="00462D0F">
        <w:rPr>
          <w:b/>
          <w:bCs w:val="0"/>
          <w:i/>
        </w:rPr>
        <w:t>A C K N O W L E D G E M E N T</w:t>
      </w:r>
    </w:p>
    <w:p w:rsidR="00E61630" w:rsidRPr="001A1573" w:rsidRDefault="00E61630" w:rsidP="00E61630">
      <w:pPr>
        <w:widowControl w:val="0"/>
        <w:rPr>
          <w:bCs/>
          <w:sz w:val="8"/>
          <w:szCs w:val="8"/>
        </w:rPr>
      </w:pPr>
    </w:p>
    <w:p w:rsidR="00E61630" w:rsidRDefault="00E61630" w:rsidP="00E61630">
      <w:pPr>
        <w:widowControl w:val="0"/>
        <w:rPr>
          <w:bCs/>
        </w:rPr>
      </w:pPr>
      <w:r>
        <w:rPr>
          <w:bCs/>
        </w:rPr>
        <w:t>STATE OF NEW MEXICO</w:t>
      </w:r>
      <w:r>
        <w:rPr>
          <w:bCs/>
        </w:rPr>
        <w:tab/>
      </w:r>
      <w:r>
        <w:rPr>
          <w:bCs/>
        </w:rPr>
        <w:tab/>
        <w:t>)</w:t>
      </w:r>
    </w:p>
    <w:p w:rsidR="00E61630" w:rsidRDefault="00E61630" w:rsidP="00E61630">
      <w:pPr>
        <w:widowControl w:val="0"/>
        <w:ind w:firstLine="3600"/>
        <w:rPr>
          <w:bCs/>
        </w:rPr>
      </w:pPr>
      <w:proofErr w:type="gramStart"/>
      <w:r>
        <w:rPr>
          <w:bCs/>
        </w:rPr>
        <w:t>)ss</w:t>
      </w:r>
      <w:proofErr w:type="gramEnd"/>
      <w:r>
        <w:rPr>
          <w:bCs/>
        </w:rPr>
        <w:t>.</w:t>
      </w:r>
    </w:p>
    <w:p w:rsidR="00E61630" w:rsidRDefault="00E61630" w:rsidP="00E61630">
      <w:pPr>
        <w:widowControl w:val="0"/>
        <w:rPr>
          <w:bCs/>
        </w:rPr>
      </w:pPr>
      <w:r>
        <w:rPr>
          <w:bCs/>
        </w:rPr>
        <w:t>COUNTY OF</w:t>
      </w:r>
      <w:r>
        <w:rPr>
          <w:bCs/>
        </w:rPr>
        <w:tab/>
        <w:t>__________________)</w:t>
      </w:r>
    </w:p>
    <w:p w:rsidR="00E61630" w:rsidRDefault="00E61630" w:rsidP="00E61630">
      <w:pPr>
        <w:widowControl w:val="0"/>
        <w:rPr>
          <w:bCs/>
        </w:rPr>
      </w:pPr>
    </w:p>
    <w:p w:rsidR="00E61630" w:rsidRDefault="00E61630" w:rsidP="00E61630">
      <w:pPr>
        <w:widowControl w:val="0"/>
        <w:ind w:firstLine="720"/>
        <w:rPr>
          <w:bCs/>
        </w:rPr>
      </w:pPr>
      <w:r>
        <w:rPr>
          <w:bCs/>
        </w:rPr>
        <w:t>This instrument was subscribed, sworn to and acknowledged before me this _____ day of __________________, 20____, by ____________________, Affiant.</w:t>
      </w:r>
    </w:p>
    <w:p w:rsidR="001A1573" w:rsidRPr="001A1573" w:rsidRDefault="001A1573" w:rsidP="00E61630">
      <w:pPr>
        <w:widowControl w:val="0"/>
        <w:ind w:firstLine="720"/>
        <w:rPr>
          <w:bCs/>
          <w:sz w:val="4"/>
          <w:szCs w:val="4"/>
        </w:rPr>
      </w:pPr>
    </w:p>
    <w:p w:rsidR="00E61630" w:rsidRDefault="00E61630" w:rsidP="00E61630">
      <w:pPr>
        <w:widowControl w:val="0"/>
        <w:tabs>
          <w:tab w:val="right" w:pos="10800"/>
        </w:tabs>
        <w:ind w:firstLine="5040"/>
        <w:rPr>
          <w:bCs/>
        </w:rPr>
      </w:pPr>
      <w:r>
        <w:rPr>
          <w:bCs/>
        </w:rPr>
        <w:t>_________________________________</w:t>
      </w:r>
    </w:p>
    <w:p w:rsidR="00E61630" w:rsidRDefault="00E61630" w:rsidP="00E61630">
      <w:pPr>
        <w:widowControl w:val="0"/>
        <w:tabs>
          <w:tab w:val="right" w:pos="10800"/>
        </w:tabs>
        <w:ind w:firstLine="5040"/>
        <w:rPr>
          <w:bCs/>
        </w:rPr>
      </w:pPr>
      <w:r>
        <w:rPr>
          <w:bCs/>
        </w:rPr>
        <w:t>NOTARY PUBLIC</w:t>
      </w:r>
    </w:p>
    <w:p w:rsidR="00E61630" w:rsidRDefault="00E61630" w:rsidP="00E61630">
      <w:pPr>
        <w:widowControl w:val="0"/>
        <w:rPr>
          <w:bCs/>
        </w:rPr>
      </w:pPr>
      <w:r>
        <w:rPr>
          <w:bCs/>
        </w:rPr>
        <w:t>My commission expires:</w:t>
      </w:r>
    </w:p>
    <w:p w:rsidR="00E61630" w:rsidRPr="00E61630" w:rsidRDefault="00E61630" w:rsidP="00E61630">
      <w:pPr>
        <w:rPr>
          <w:b/>
          <w:sz w:val="28"/>
          <w:szCs w:val="28"/>
        </w:rPr>
      </w:pPr>
      <w:r>
        <w:br w:type="page"/>
      </w:r>
      <w:r w:rsidRPr="00E61630">
        <w:rPr>
          <w:rStyle w:val="rules-catchline"/>
          <w:rFonts w:eastAsiaTheme="majorEastAsia"/>
          <w:b/>
          <w:sz w:val="28"/>
          <w:szCs w:val="28"/>
        </w:rPr>
        <w:lastRenderedPageBreak/>
        <w:t xml:space="preserve">4B-103. Order of informal appointment of personal representative </w:t>
      </w:r>
      <w:r w:rsidRPr="00E61630">
        <w:rPr>
          <w:rStyle w:val="rules-catchline"/>
          <w:rFonts w:eastAsiaTheme="majorEastAsia"/>
          <w:b/>
          <w:i/>
          <w:iCs/>
          <w:sz w:val="28"/>
          <w:szCs w:val="28"/>
        </w:rPr>
        <w:t>(no will)</w:t>
      </w:r>
      <w:r w:rsidRPr="00E61630">
        <w:rPr>
          <w:rStyle w:val="rules-catchline"/>
          <w:rFonts w:eastAsiaTheme="majorEastAsia"/>
          <w:b/>
          <w:sz w:val="28"/>
          <w:szCs w:val="28"/>
        </w:rPr>
        <w:t xml:space="preserve"> </w:t>
      </w:r>
    </w:p>
    <w:p w:rsidR="00E61630" w:rsidRDefault="00E61630" w:rsidP="00E61630"/>
    <w:p w:rsidR="00E61630" w:rsidRDefault="00E61630" w:rsidP="00E61630">
      <w:bookmarkStart w:id="4" w:name="LPTOC1"/>
      <w:bookmarkEnd w:id="4"/>
      <w:r>
        <w:rPr>
          <w:rStyle w:val="rules"/>
        </w:rPr>
        <w:t>STATE OF NEW MEXICO</w:t>
      </w:r>
      <w:proofErr w:type="gramStart"/>
      <w:r>
        <w:rPr>
          <w:rStyle w:val="rules"/>
        </w:rPr>
        <w:t xml:space="preserve">  </w:t>
      </w:r>
      <w:proofErr w:type="gramEnd"/>
      <w:r>
        <w:br/>
      </w:r>
      <w:r>
        <w:rPr>
          <w:rStyle w:val="rules"/>
        </w:rPr>
        <w:t>IN THE PROBATE COURT</w:t>
      </w:r>
      <w:r>
        <w:br/>
      </w:r>
      <w:r>
        <w:rPr>
          <w:rStyle w:val="rules"/>
        </w:rPr>
        <w:t>  _______________ COUNTY</w:t>
      </w:r>
    </w:p>
    <w:p w:rsidR="00E61630" w:rsidRDefault="00E61630" w:rsidP="00E61630">
      <w:pPr>
        <w:rPr>
          <w:rStyle w:val="rules"/>
        </w:rPr>
      </w:pPr>
    </w:p>
    <w:p w:rsidR="00E61630" w:rsidRDefault="00E61630" w:rsidP="00E61630">
      <w:proofErr w:type="gramStart"/>
      <w:r>
        <w:rPr>
          <w:rStyle w:val="rules"/>
        </w:rPr>
        <w:t>IN THE MATTER OF THE ESTATE OF   No.</w:t>
      </w:r>
      <w:proofErr w:type="gramEnd"/>
      <w:r>
        <w:rPr>
          <w:rStyle w:val="rules"/>
        </w:rPr>
        <w:t xml:space="preserve">    </w:t>
      </w:r>
      <w:r>
        <w:br/>
      </w:r>
      <w:r>
        <w:rPr>
          <w:rStyle w:val="rules"/>
        </w:rPr>
        <w:t xml:space="preserve">  ______________________, DECEASED. </w:t>
      </w:r>
    </w:p>
    <w:p w:rsidR="00E61630" w:rsidRDefault="00E61630" w:rsidP="00E61630">
      <w:pPr>
        <w:rPr>
          <w:rStyle w:val="rules"/>
          <w:b/>
          <w:bCs/>
        </w:rPr>
      </w:pPr>
    </w:p>
    <w:p w:rsidR="00E61630" w:rsidRDefault="00E61630" w:rsidP="00E61630">
      <w:pPr>
        <w:jc w:val="center"/>
      </w:pPr>
      <w:r>
        <w:rPr>
          <w:rStyle w:val="rules"/>
          <w:b/>
          <w:bCs/>
        </w:rPr>
        <w:t>ORDER OF INFORMAL</w:t>
      </w:r>
      <w:r>
        <w:rPr>
          <w:b/>
          <w:bCs/>
        </w:rPr>
        <w:br/>
      </w:r>
      <w:r>
        <w:rPr>
          <w:rStyle w:val="rules"/>
          <w:b/>
          <w:bCs/>
        </w:rPr>
        <w:t xml:space="preserve">APPOINTMENT OF PERSONAL </w:t>
      </w:r>
      <w:proofErr w:type="gramStart"/>
      <w:r>
        <w:rPr>
          <w:rStyle w:val="rules"/>
          <w:b/>
          <w:bCs/>
        </w:rPr>
        <w:t>REPRESENTATIVE</w:t>
      </w:r>
      <w:proofErr w:type="gramEnd"/>
      <w:r>
        <w:rPr>
          <w:b/>
          <w:bCs/>
        </w:rPr>
        <w:br/>
      </w:r>
      <w:r>
        <w:rPr>
          <w:rStyle w:val="rules"/>
          <w:b/>
          <w:bCs/>
          <w:i/>
          <w:iCs/>
        </w:rPr>
        <w:t>(NO WILL)</w:t>
      </w:r>
    </w:p>
    <w:p w:rsidR="00E61630" w:rsidRDefault="00E61630" w:rsidP="00E61630">
      <w:pPr>
        <w:rPr>
          <w:rStyle w:val="rules"/>
        </w:rPr>
      </w:pPr>
    </w:p>
    <w:p w:rsidR="00E61630" w:rsidRDefault="00E61630" w:rsidP="00E61630">
      <w:r>
        <w:rPr>
          <w:rStyle w:val="rules"/>
        </w:rPr>
        <w:t xml:space="preserve">This matter comes before the court on the Application for Informal Appointment of Personal Representative of the Estate and the court having considered the application, FINDS THAT:    </w:t>
      </w:r>
    </w:p>
    <w:p w:rsidR="00E61630" w:rsidRDefault="00E61630" w:rsidP="00E61630">
      <w:pPr>
        <w:ind w:left="720"/>
      </w:pPr>
      <w:r>
        <w:rPr>
          <w:rStyle w:val="rules"/>
        </w:rPr>
        <w:t xml:space="preserve">1.   The Application for Informal Appointment of Personal Representative is complete; </w:t>
      </w:r>
    </w:p>
    <w:p w:rsidR="00E61630" w:rsidRDefault="00E61630" w:rsidP="00E61630">
      <w:pPr>
        <w:ind w:left="720"/>
      </w:pPr>
      <w:r>
        <w:rPr>
          <w:rStyle w:val="rules"/>
        </w:rPr>
        <w:t xml:space="preserve">2.   The applicant has made oath or affirmation that the statements contained in the application are true to the best of the applicant's knowledge and belief; </w:t>
      </w:r>
    </w:p>
    <w:p w:rsidR="00E61630" w:rsidRDefault="00E61630" w:rsidP="00E61630">
      <w:pPr>
        <w:ind w:left="720"/>
      </w:pPr>
      <w:r>
        <w:rPr>
          <w:rStyle w:val="rules"/>
        </w:rPr>
        <w:t xml:space="preserve">3.   On the basis of the statements in the application, this court has jurisdiction; </w:t>
      </w:r>
    </w:p>
    <w:p w:rsidR="00E61630" w:rsidRDefault="00E61630" w:rsidP="00E61630">
      <w:pPr>
        <w:ind w:left="720"/>
      </w:pPr>
      <w:r>
        <w:rPr>
          <w:rStyle w:val="rules"/>
        </w:rPr>
        <w:t xml:space="preserve">4.   On the basis of the statements in the application, venue is proper; </w:t>
      </w:r>
    </w:p>
    <w:p w:rsidR="00E61630" w:rsidRDefault="00E61630" w:rsidP="00E61630">
      <w:pPr>
        <w:ind w:left="720"/>
      </w:pPr>
      <w:r>
        <w:rPr>
          <w:rStyle w:val="rules"/>
        </w:rPr>
        <w:t xml:space="preserve">5.   Applicant has made oath or affirmation that after the exercise of reasonable diligence, applicant is unaware of any unrevoked last will and testament or other testamentary instrument relating to property in this state or under the laws of New Mexico, and the request for the appointment does not relate to any will; </w:t>
      </w:r>
    </w:p>
    <w:p w:rsidR="00E61630" w:rsidRDefault="00E61630" w:rsidP="00E61630">
      <w:pPr>
        <w:ind w:left="720"/>
      </w:pPr>
      <w:r>
        <w:rPr>
          <w:rStyle w:val="rules"/>
        </w:rPr>
        <w:t xml:space="preserve">6.   On the basis of the statements in the application, the applicant gave notice of the filing of the application to each person demanding notice, if any; </w:t>
      </w:r>
    </w:p>
    <w:p w:rsidR="00E61630" w:rsidRDefault="00E61630" w:rsidP="00E61630">
      <w:pPr>
        <w:ind w:left="720"/>
      </w:pPr>
      <w:r>
        <w:rPr>
          <w:rStyle w:val="rules"/>
        </w:rPr>
        <w:t xml:space="preserve">7.   It appears from the application that this proceeding was commenced within the time limitations prescribed by the laws of the State of New Mexico; </w:t>
      </w:r>
    </w:p>
    <w:p w:rsidR="00E61630" w:rsidRDefault="00E61630" w:rsidP="00E61630">
      <w:pPr>
        <w:ind w:left="720"/>
      </w:pPr>
      <w:r>
        <w:rPr>
          <w:rStyle w:val="rules"/>
        </w:rPr>
        <w:t xml:space="preserve">8.   The applicant is an interested person as defined by law, and is not disqualified to serve as personal representative of the estate of the decedent; </w:t>
      </w:r>
    </w:p>
    <w:p w:rsidR="00E61630" w:rsidRDefault="00E61630" w:rsidP="00E61630">
      <w:pPr>
        <w:ind w:left="720"/>
      </w:pPr>
      <w:r>
        <w:rPr>
          <w:rStyle w:val="rules"/>
        </w:rPr>
        <w:t xml:space="preserve">9.   From the statements in the application, the applicant has priority entitling applicant to be appointed as personal representative of the estate of the decedent; </w:t>
      </w:r>
    </w:p>
    <w:p w:rsidR="00E61630" w:rsidRDefault="00E61630" w:rsidP="00E61630">
      <w:pPr>
        <w:ind w:left="720"/>
      </w:pPr>
      <w:r>
        <w:rPr>
          <w:rStyle w:val="rules"/>
        </w:rPr>
        <w:t xml:space="preserve">10.   According to the application, no other personal representative has been appointed in New Mexico or in any other state. </w:t>
      </w:r>
    </w:p>
    <w:p w:rsidR="00E61630" w:rsidRDefault="00E61630" w:rsidP="00E61630">
      <w:r>
        <w:br/>
      </w:r>
      <w:r>
        <w:rPr>
          <w:rStyle w:val="rules"/>
        </w:rPr>
        <w:t xml:space="preserve">    THEREFORE, THIS COURT ORDERS that: </w:t>
      </w:r>
    </w:p>
    <w:p w:rsidR="00E61630" w:rsidRDefault="00E61630" w:rsidP="00E61630">
      <w:pPr>
        <w:ind w:left="720"/>
      </w:pPr>
      <w:r>
        <w:rPr>
          <w:rStyle w:val="rules"/>
        </w:rPr>
        <w:t xml:space="preserve">A.   The application is granted. </w:t>
      </w:r>
    </w:p>
    <w:p w:rsidR="00E61630" w:rsidRDefault="00E61630" w:rsidP="00E61630">
      <w:pPr>
        <w:ind w:left="720"/>
      </w:pPr>
      <w:r>
        <w:rPr>
          <w:rStyle w:val="rules"/>
        </w:rPr>
        <w:t>B.   The applicant ______________________</w:t>
      </w:r>
      <w:r>
        <w:rPr>
          <w:rStyle w:val="rules"/>
          <w:i/>
          <w:iCs/>
        </w:rPr>
        <w:t xml:space="preserve"> (name of applicant)</w:t>
      </w:r>
      <w:r>
        <w:rPr>
          <w:rStyle w:val="rules"/>
        </w:rPr>
        <w:t xml:space="preserve"> is informally appointed as the personal representative of the estate of the decedent, without bond, in an unsupervised administration. </w:t>
      </w:r>
    </w:p>
    <w:p w:rsidR="00E61630" w:rsidRDefault="00E61630" w:rsidP="00E61630">
      <w:pPr>
        <w:ind w:left="720"/>
      </w:pPr>
      <w:r>
        <w:rPr>
          <w:rStyle w:val="rules"/>
        </w:rPr>
        <w:t xml:space="preserve">C.   Letters of Administration shall be issued to applicant upon applicant's acceptance of the office of personal representative. </w:t>
      </w:r>
    </w:p>
    <w:tbl>
      <w:tblPr>
        <w:tblW w:w="0" w:type="auto"/>
        <w:tblCellMar>
          <w:top w:w="15" w:type="dxa"/>
          <w:left w:w="15" w:type="dxa"/>
          <w:bottom w:w="15" w:type="dxa"/>
          <w:right w:w="15" w:type="dxa"/>
        </w:tblCellMar>
        <w:tblLook w:val="04A0"/>
      </w:tblPr>
      <w:tblGrid>
        <w:gridCol w:w="396"/>
        <w:gridCol w:w="5830"/>
      </w:tblGrid>
      <w:tr w:rsidR="00E61630" w:rsidTr="00E61630">
        <w:tc>
          <w:tcPr>
            <w:tcW w:w="0" w:type="auto"/>
            <w:tcMar>
              <w:top w:w="32" w:type="dxa"/>
              <w:left w:w="108" w:type="dxa"/>
              <w:bottom w:w="32" w:type="dxa"/>
              <w:right w:w="108" w:type="dxa"/>
            </w:tcMar>
            <w:vAlign w:val="center"/>
            <w:hideMark/>
          </w:tcPr>
          <w:p w:rsidR="00E61630" w:rsidRDefault="00E61630" w:rsidP="00E61630">
            <w:pPr>
              <w:spacing w:before="32" w:after="32"/>
            </w:pPr>
            <w:r>
              <w:rPr>
                <w:rStyle w:val="rules"/>
              </w:rPr>
              <w:t> </w:t>
            </w:r>
            <w:r>
              <w:t> </w:t>
            </w:r>
            <w:r>
              <w:rPr>
                <w:rStyle w:val="rules"/>
              </w:rPr>
              <w:t> </w:t>
            </w:r>
          </w:p>
        </w:tc>
        <w:tc>
          <w:tcPr>
            <w:tcW w:w="0" w:type="auto"/>
            <w:tcMar>
              <w:top w:w="32" w:type="dxa"/>
              <w:left w:w="108" w:type="dxa"/>
              <w:bottom w:w="32" w:type="dxa"/>
              <w:right w:w="108" w:type="dxa"/>
            </w:tcMar>
            <w:vAlign w:val="center"/>
            <w:hideMark/>
          </w:tcPr>
          <w:p w:rsidR="00E61630" w:rsidRDefault="00E61630" w:rsidP="00E61630">
            <w:pPr>
              <w:spacing w:before="32" w:after="32"/>
            </w:pPr>
            <w:r>
              <w:br/>
              <w:t xml:space="preserve">                                                                       Probate Judge</w:t>
            </w:r>
          </w:p>
        </w:tc>
      </w:tr>
      <w:tr w:rsidR="00E61630" w:rsidTr="00E61630">
        <w:tc>
          <w:tcPr>
            <w:tcW w:w="0" w:type="auto"/>
            <w:tcMar>
              <w:top w:w="32" w:type="dxa"/>
              <w:left w:w="108" w:type="dxa"/>
              <w:bottom w:w="32" w:type="dxa"/>
              <w:right w:w="108" w:type="dxa"/>
            </w:tcMar>
            <w:vAlign w:val="center"/>
          </w:tcPr>
          <w:p w:rsidR="00E61630" w:rsidRDefault="00E61630" w:rsidP="00E61630">
            <w:pPr>
              <w:spacing w:before="32" w:after="32"/>
              <w:rPr>
                <w:rStyle w:val="rules"/>
              </w:rPr>
            </w:pPr>
          </w:p>
        </w:tc>
        <w:tc>
          <w:tcPr>
            <w:tcW w:w="0" w:type="auto"/>
            <w:tcMar>
              <w:top w:w="32" w:type="dxa"/>
              <w:left w:w="108" w:type="dxa"/>
              <w:bottom w:w="32" w:type="dxa"/>
              <w:right w:w="108" w:type="dxa"/>
            </w:tcMar>
            <w:vAlign w:val="center"/>
          </w:tcPr>
          <w:p w:rsidR="00E61630" w:rsidRDefault="00E61630" w:rsidP="00E61630">
            <w:pPr>
              <w:spacing w:before="32" w:after="32"/>
            </w:pPr>
          </w:p>
        </w:tc>
      </w:tr>
    </w:tbl>
    <w:p w:rsidR="00E61630" w:rsidRDefault="00E61630" w:rsidP="00E61630">
      <w:r>
        <w:rPr>
          <w:rStyle w:val="rules"/>
        </w:rPr>
        <w:t>Submitted by:</w:t>
      </w:r>
      <w:r>
        <w:br/>
      </w:r>
      <w:r>
        <w:rPr>
          <w:rStyle w:val="rules"/>
        </w:rPr>
        <w:t xml:space="preserve">  ______________________________  </w:t>
      </w:r>
      <w:r>
        <w:br/>
      </w:r>
      <w:r>
        <w:rPr>
          <w:rStyle w:val="rules"/>
        </w:rPr>
        <w:t>  Signature of applicant</w:t>
      </w:r>
      <w:r>
        <w:br/>
      </w:r>
      <w:r>
        <w:rPr>
          <w:rStyle w:val="rules"/>
        </w:rPr>
        <w:lastRenderedPageBreak/>
        <w:t xml:space="preserve">  ______________________________  </w:t>
      </w:r>
      <w:r>
        <w:br/>
      </w:r>
      <w:r>
        <w:rPr>
          <w:rStyle w:val="rules"/>
        </w:rPr>
        <w:t>  Printed name</w:t>
      </w:r>
      <w:r>
        <w:br/>
      </w:r>
      <w:r>
        <w:rPr>
          <w:rStyle w:val="rules"/>
        </w:rPr>
        <w:t xml:space="preserve">  ______________________________  </w:t>
      </w:r>
      <w:r>
        <w:br/>
      </w:r>
      <w:r>
        <w:rPr>
          <w:rStyle w:val="rules"/>
        </w:rPr>
        <w:t xml:space="preserve">  Street </w:t>
      </w:r>
      <w:proofErr w:type="gramStart"/>
      <w:r>
        <w:rPr>
          <w:rStyle w:val="rules"/>
        </w:rPr>
        <w:t>address</w:t>
      </w:r>
      <w:proofErr w:type="gramEnd"/>
      <w:r>
        <w:br/>
      </w:r>
      <w:r>
        <w:rPr>
          <w:rStyle w:val="rules"/>
        </w:rPr>
        <w:t xml:space="preserve">  ______________________________  </w:t>
      </w:r>
      <w:r>
        <w:br/>
      </w:r>
      <w:r>
        <w:rPr>
          <w:rStyle w:val="rules"/>
        </w:rPr>
        <w:t xml:space="preserve">  City, state and zip code  </w:t>
      </w:r>
    </w:p>
    <w:p w:rsidR="00E61630" w:rsidRDefault="00E61630" w:rsidP="00E61630">
      <w:r>
        <w:rPr>
          <w:rStyle w:val="rules"/>
        </w:rPr>
        <w:t xml:space="preserve">______________________________  </w:t>
      </w:r>
      <w:r>
        <w:br/>
      </w:r>
      <w:r>
        <w:rPr>
          <w:rStyle w:val="rules"/>
        </w:rPr>
        <w:t xml:space="preserve">  Telephone number  </w:t>
      </w:r>
    </w:p>
    <w:p w:rsidR="00E61630" w:rsidRDefault="00E61630">
      <w:r>
        <w:br w:type="page"/>
      </w:r>
    </w:p>
    <w:p w:rsidR="008C61C8" w:rsidRDefault="00E61630" w:rsidP="00E61630">
      <w:pPr>
        <w:rPr>
          <w:rStyle w:val="rules-catchline"/>
          <w:rFonts w:eastAsiaTheme="majorEastAsia"/>
          <w:b/>
          <w:sz w:val="28"/>
          <w:szCs w:val="28"/>
        </w:rPr>
      </w:pPr>
      <w:r w:rsidRPr="006316E6">
        <w:rPr>
          <w:rStyle w:val="rules-catchline"/>
          <w:rFonts w:eastAsiaTheme="majorEastAsia"/>
          <w:b/>
          <w:sz w:val="28"/>
          <w:szCs w:val="28"/>
        </w:rPr>
        <w:lastRenderedPageBreak/>
        <w:t>4B-104</w:t>
      </w:r>
      <w:proofErr w:type="gramStart"/>
      <w:r w:rsidRPr="006316E6">
        <w:rPr>
          <w:rStyle w:val="rules-catchline"/>
          <w:rFonts w:eastAsiaTheme="majorEastAsia"/>
          <w:b/>
          <w:sz w:val="28"/>
          <w:szCs w:val="28"/>
        </w:rPr>
        <w:t xml:space="preserve">. </w:t>
      </w:r>
      <w:r w:rsidR="006316E6">
        <w:rPr>
          <w:rStyle w:val="rules-catchline"/>
          <w:rFonts w:eastAsiaTheme="majorEastAsia"/>
          <w:b/>
          <w:sz w:val="28"/>
          <w:szCs w:val="28"/>
        </w:rPr>
        <w:t xml:space="preserve"> </w:t>
      </w:r>
      <w:r w:rsidRPr="006316E6">
        <w:rPr>
          <w:rStyle w:val="rules-catchline"/>
          <w:rFonts w:eastAsiaTheme="majorEastAsia"/>
          <w:b/>
          <w:sz w:val="28"/>
          <w:szCs w:val="28"/>
        </w:rPr>
        <w:t>Order</w:t>
      </w:r>
      <w:proofErr w:type="gramEnd"/>
      <w:r w:rsidRPr="006316E6">
        <w:rPr>
          <w:rStyle w:val="rules-catchline"/>
          <w:rFonts w:eastAsiaTheme="majorEastAsia"/>
          <w:b/>
          <w:sz w:val="28"/>
          <w:szCs w:val="28"/>
        </w:rPr>
        <w:t xml:space="preserve"> of informal probate of will and appointment of personal </w:t>
      </w:r>
    </w:p>
    <w:p w:rsidR="00E61630" w:rsidRPr="006316E6" w:rsidRDefault="008C61C8" w:rsidP="00E61630">
      <w:pPr>
        <w:rPr>
          <w:b/>
          <w:sz w:val="28"/>
          <w:szCs w:val="28"/>
        </w:rPr>
      </w:pPr>
      <w:r>
        <w:rPr>
          <w:rStyle w:val="rules-catchline"/>
          <w:rFonts w:eastAsiaTheme="majorEastAsia"/>
          <w:b/>
          <w:sz w:val="28"/>
          <w:szCs w:val="28"/>
        </w:rPr>
        <w:t xml:space="preserve">                </w:t>
      </w:r>
      <w:proofErr w:type="gramStart"/>
      <w:r w:rsidR="00E61630" w:rsidRPr="006316E6">
        <w:rPr>
          <w:rStyle w:val="rules-catchline"/>
          <w:rFonts w:eastAsiaTheme="majorEastAsia"/>
          <w:b/>
          <w:sz w:val="28"/>
          <w:szCs w:val="28"/>
        </w:rPr>
        <w:t>representative</w:t>
      </w:r>
      <w:proofErr w:type="gramEnd"/>
      <w:r w:rsidR="00E61630" w:rsidRPr="006316E6">
        <w:rPr>
          <w:rStyle w:val="rules-catchline"/>
          <w:rFonts w:eastAsiaTheme="majorEastAsia"/>
          <w:b/>
          <w:sz w:val="28"/>
          <w:szCs w:val="28"/>
        </w:rPr>
        <w:t xml:space="preserve"> </w:t>
      </w:r>
      <w:r w:rsidR="00E61630" w:rsidRPr="006316E6">
        <w:rPr>
          <w:rStyle w:val="rules-catchline"/>
          <w:rFonts w:eastAsiaTheme="majorEastAsia"/>
          <w:b/>
          <w:i/>
          <w:iCs/>
          <w:sz w:val="28"/>
          <w:szCs w:val="28"/>
        </w:rPr>
        <w:t>(will)</w:t>
      </w:r>
      <w:r w:rsidR="00E61630" w:rsidRPr="006316E6">
        <w:rPr>
          <w:rStyle w:val="rules-catchline"/>
          <w:rFonts w:eastAsiaTheme="majorEastAsia"/>
          <w:b/>
          <w:sz w:val="28"/>
          <w:szCs w:val="28"/>
        </w:rPr>
        <w:t xml:space="preserve"> </w:t>
      </w:r>
    </w:p>
    <w:p w:rsidR="00E61630" w:rsidRDefault="00B5540C" w:rsidP="00E61630">
      <w:hyperlink r:id="rId11" w:tgtFrame="main" w:history="1">
        <w:r w:rsidR="00E61630">
          <w:rPr>
            <w:rStyle w:val="Hyperlink"/>
          </w:rPr>
          <w:t xml:space="preserve"> </w:t>
        </w:r>
      </w:hyperlink>
    </w:p>
    <w:p w:rsidR="00E61630" w:rsidRDefault="00E61630" w:rsidP="00E61630">
      <w:r>
        <w:rPr>
          <w:rStyle w:val="rules"/>
        </w:rPr>
        <w:t>STATE OF NEW MEXICO</w:t>
      </w:r>
      <w:r>
        <w:br/>
      </w:r>
      <w:r>
        <w:rPr>
          <w:rStyle w:val="rules"/>
        </w:rPr>
        <w:t xml:space="preserve">  IN THE </w:t>
      </w:r>
      <w:proofErr w:type="gramStart"/>
      <w:r>
        <w:rPr>
          <w:rStyle w:val="rules"/>
        </w:rPr>
        <w:t>PROBATE COURT</w:t>
      </w:r>
      <w:r>
        <w:br/>
      </w:r>
      <w:r>
        <w:rPr>
          <w:rStyle w:val="rules"/>
        </w:rPr>
        <w:t> </w:t>
      </w:r>
      <w:proofErr w:type="gramEnd"/>
      <w:r>
        <w:rPr>
          <w:rStyle w:val="rules"/>
        </w:rPr>
        <w:t xml:space="preserve"> _______________ COUNTY</w:t>
      </w:r>
    </w:p>
    <w:p w:rsidR="008C61C8" w:rsidRDefault="008C61C8" w:rsidP="00E61630">
      <w:pPr>
        <w:rPr>
          <w:rStyle w:val="rules"/>
        </w:rPr>
      </w:pPr>
    </w:p>
    <w:p w:rsidR="00E61630" w:rsidRDefault="00E61630" w:rsidP="00E61630">
      <w:proofErr w:type="gramStart"/>
      <w:r>
        <w:rPr>
          <w:rStyle w:val="rules"/>
        </w:rPr>
        <w:t>IN THE MATTER OF THE ESTATE OF   No.</w:t>
      </w:r>
      <w:proofErr w:type="gramEnd"/>
      <w:r>
        <w:rPr>
          <w:rStyle w:val="rules"/>
        </w:rPr>
        <w:t xml:space="preserve">    </w:t>
      </w:r>
      <w:r>
        <w:br/>
      </w:r>
      <w:r>
        <w:rPr>
          <w:rStyle w:val="rules"/>
        </w:rPr>
        <w:t xml:space="preserve">  ______________________, DECEASED. </w:t>
      </w:r>
    </w:p>
    <w:p w:rsidR="008C61C8" w:rsidRDefault="008C61C8" w:rsidP="00E61630">
      <w:pPr>
        <w:rPr>
          <w:rStyle w:val="rules"/>
          <w:b/>
          <w:bCs/>
        </w:rPr>
      </w:pPr>
    </w:p>
    <w:p w:rsidR="00E61630" w:rsidRDefault="00E61630" w:rsidP="008C61C8">
      <w:pPr>
        <w:jc w:val="center"/>
      </w:pPr>
      <w:r>
        <w:rPr>
          <w:rStyle w:val="rules"/>
          <w:b/>
          <w:bCs/>
        </w:rPr>
        <w:t>ORDER OF INFORMAL PROBATE OF WILL AND</w:t>
      </w:r>
      <w:r>
        <w:rPr>
          <w:b/>
          <w:bCs/>
        </w:rPr>
        <w:br/>
      </w:r>
      <w:r>
        <w:rPr>
          <w:rStyle w:val="rules"/>
          <w:b/>
          <w:bCs/>
        </w:rPr>
        <w:t xml:space="preserve">APPOINTMENT OF PERSONAL </w:t>
      </w:r>
      <w:proofErr w:type="gramStart"/>
      <w:r>
        <w:rPr>
          <w:rStyle w:val="rules"/>
          <w:b/>
          <w:bCs/>
        </w:rPr>
        <w:t>REPRESENTATIVE</w:t>
      </w:r>
      <w:proofErr w:type="gramEnd"/>
      <w:r>
        <w:rPr>
          <w:b/>
          <w:bCs/>
        </w:rPr>
        <w:br/>
      </w:r>
      <w:r>
        <w:rPr>
          <w:rStyle w:val="rules"/>
          <w:b/>
          <w:bCs/>
          <w:i/>
          <w:iCs/>
        </w:rPr>
        <w:t>(WILL)</w:t>
      </w:r>
    </w:p>
    <w:p w:rsidR="008C61C8" w:rsidRDefault="008C61C8" w:rsidP="00E61630">
      <w:pPr>
        <w:rPr>
          <w:rStyle w:val="rules"/>
        </w:rPr>
      </w:pPr>
    </w:p>
    <w:p w:rsidR="00E61630" w:rsidRDefault="00E61630" w:rsidP="00E61630">
      <w:r>
        <w:rPr>
          <w:rStyle w:val="rules"/>
        </w:rPr>
        <w:t xml:space="preserve">This matter comes before the court on the application for informal probate of the will of the decedent and for informal appointment as personal representative of the estate.  The court having considered the application, FINDS THAT: </w:t>
      </w:r>
    </w:p>
    <w:p w:rsidR="00E61630" w:rsidRDefault="00E61630" w:rsidP="008C61C8">
      <w:pPr>
        <w:ind w:left="720"/>
      </w:pPr>
      <w:r>
        <w:rPr>
          <w:rStyle w:val="rules"/>
        </w:rPr>
        <w:t xml:space="preserve">1.   The Application for Informal Probate of Will and for Informal Appointment of Personal Representative is complete; </w:t>
      </w:r>
    </w:p>
    <w:p w:rsidR="00E61630" w:rsidRDefault="00E61630" w:rsidP="008C61C8">
      <w:pPr>
        <w:ind w:left="720"/>
      </w:pPr>
      <w:r>
        <w:rPr>
          <w:rStyle w:val="rules"/>
        </w:rPr>
        <w:t xml:space="preserve">2.   The applicant has made oath or affirmation that the statements contained in the application are true to the best of the applicant's knowledge and belief; </w:t>
      </w:r>
    </w:p>
    <w:p w:rsidR="00E61630" w:rsidRDefault="00E61630" w:rsidP="008C61C8">
      <w:pPr>
        <w:ind w:left="720"/>
      </w:pPr>
      <w:r>
        <w:rPr>
          <w:rStyle w:val="rules"/>
        </w:rPr>
        <w:t xml:space="preserve">3.   On the basis of the statements in the application, this court has jurisdiction; </w:t>
      </w:r>
    </w:p>
    <w:p w:rsidR="00E61630" w:rsidRDefault="00E61630" w:rsidP="008C61C8">
      <w:pPr>
        <w:ind w:left="720"/>
      </w:pPr>
      <w:r>
        <w:rPr>
          <w:rStyle w:val="rules"/>
        </w:rPr>
        <w:t xml:space="preserve">4.   On the basis of the statements in the application, this court has venue; </w:t>
      </w:r>
    </w:p>
    <w:p w:rsidR="00E61630" w:rsidRDefault="00E61630" w:rsidP="008C61C8">
      <w:pPr>
        <w:ind w:left="720"/>
      </w:pPr>
      <w:r>
        <w:rPr>
          <w:rStyle w:val="rules"/>
        </w:rPr>
        <w:t xml:space="preserve">5.   An original, duly executed and apparently unrevoked will of the decedent is in the possession of this court; </w:t>
      </w:r>
    </w:p>
    <w:p w:rsidR="00E61630" w:rsidRDefault="00E61630" w:rsidP="008C61C8">
      <w:pPr>
        <w:ind w:left="720"/>
      </w:pPr>
      <w:r>
        <w:rPr>
          <w:rStyle w:val="rules"/>
        </w:rPr>
        <w:t xml:space="preserve">6.   On the basis of the statements in the application, the applicant gave notice of the filing of the application to each person demanding notice, if any; </w:t>
      </w:r>
    </w:p>
    <w:p w:rsidR="00E61630" w:rsidRDefault="00E61630" w:rsidP="008C61C8">
      <w:pPr>
        <w:ind w:left="720"/>
      </w:pPr>
      <w:r>
        <w:rPr>
          <w:rStyle w:val="rules"/>
        </w:rPr>
        <w:t xml:space="preserve">7.   It appears from the application that this proceeding was commenced within the limitations prescribed by the laws of the State of New Mexico; </w:t>
      </w:r>
    </w:p>
    <w:p w:rsidR="00E61630" w:rsidRDefault="00E61630" w:rsidP="008C61C8">
      <w:pPr>
        <w:ind w:left="720"/>
      </w:pPr>
      <w:r>
        <w:rPr>
          <w:rStyle w:val="rules"/>
        </w:rPr>
        <w:t xml:space="preserve">8.   The applicant is an interested person as defined by law, and is not disqualified to serve as personal representative of the estate of the decedent; </w:t>
      </w:r>
    </w:p>
    <w:p w:rsidR="00E61630" w:rsidRDefault="00E61630" w:rsidP="008C61C8">
      <w:pPr>
        <w:ind w:left="720"/>
      </w:pPr>
      <w:r>
        <w:rPr>
          <w:rStyle w:val="rules"/>
        </w:rPr>
        <w:t xml:space="preserve">9.   From the statements in the application and from the contents of the will, the applicant has priority entitling applicant to be appointed as personal representative of the estate of the decedent; </w:t>
      </w:r>
    </w:p>
    <w:p w:rsidR="00E61630" w:rsidRDefault="00E61630" w:rsidP="008C61C8">
      <w:pPr>
        <w:ind w:left="720"/>
      </w:pPr>
      <w:r>
        <w:rPr>
          <w:rStyle w:val="rules"/>
        </w:rPr>
        <w:t xml:space="preserve">10.   According to the application, no other personal representative has been appointed in New Mexico or in any other state. </w:t>
      </w:r>
    </w:p>
    <w:p w:rsidR="008C61C8" w:rsidRDefault="008C61C8" w:rsidP="00E61630">
      <w:pPr>
        <w:rPr>
          <w:rStyle w:val="rules"/>
        </w:rPr>
      </w:pPr>
    </w:p>
    <w:p w:rsidR="00E61630" w:rsidRDefault="00E61630" w:rsidP="00E61630">
      <w:r>
        <w:rPr>
          <w:rStyle w:val="rules"/>
        </w:rPr>
        <w:t xml:space="preserve">THEREFORE, THIS COURT ORDERS that: </w:t>
      </w:r>
    </w:p>
    <w:p w:rsidR="00E61630" w:rsidRDefault="00E61630" w:rsidP="008C61C8">
      <w:pPr>
        <w:ind w:left="720"/>
      </w:pPr>
      <w:r>
        <w:rPr>
          <w:rStyle w:val="rules"/>
        </w:rPr>
        <w:t xml:space="preserve">A.   The application is granted; </w:t>
      </w:r>
    </w:p>
    <w:p w:rsidR="00E61630" w:rsidRDefault="00E61630" w:rsidP="008C61C8">
      <w:pPr>
        <w:ind w:left="720"/>
      </w:pPr>
      <w:r>
        <w:rPr>
          <w:rStyle w:val="rules"/>
        </w:rPr>
        <w:t xml:space="preserve">B.    The will of the decedent is informally probated; </w:t>
      </w:r>
    </w:p>
    <w:p w:rsidR="00E61630" w:rsidRDefault="00E61630" w:rsidP="008C61C8">
      <w:pPr>
        <w:ind w:left="720"/>
      </w:pPr>
      <w:r>
        <w:rPr>
          <w:rStyle w:val="rules"/>
        </w:rPr>
        <w:t>C.   The applicant ______________________</w:t>
      </w:r>
      <w:r>
        <w:rPr>
          <w:rStyle w:val="rules"/>
          <w:i/>
          <w:iCs/>
        </w:rPr>
        <w:t xml:space="preserve"> (name of applicant)</w:t>
      </w:r>
      <w:r>
        <w:rPr>
          <w:rStyle w:val="rules"/>
        </w:rPr>
        <w:t xml:space="preserve"> is informally appointed as the personal representative of the estate of the decedent, without bond, in an unsupervised administration;  </w:t>
      </w:r>
    </w:p>
    <w:p w:rsidR="00E61630" w:rsidRDefault="00E61630" w:rsidP="008C61C8">
      <w:pPr>
        <w:ind w:left="720"/>
      </w:pPr>
      <w:r>
        <w:rPr>
          <w:rStyle w:val="rules"/>
        </w:rPr>
        <w:t>D.   Letters Testamentary shall be issued to applicant upon applicant's acceptance of the office of personal representative.  </w:t>
      </w:r>
    </w:p>
    <w:p w:rsidR="00E61630" w:rsidRDefault="00E61630" w:rsidP="00E61630">
      <w:r>
        <w:t> </w:t>
      </w:r>
    </w:p>
    <w:tbl>
      <w:tblPr>
        <w:tblW w:w="0" w:type="auto"/>
        <w:tblCellMar>
          <w:top w:w="15" w:type="dxa"/>
          <w:left w:w="15" w:type="dxa"/>
          <w:bottom w:w="15" w:type="dxa"/>
          <w:right w:w="15" w:type="dxa"/>
        </w:tblCellMar>
        <w:tblLook w:val="04A0"/>
      </w:tblPr>
      <w:tblGrid>
        <w:gridCol w:w="276"/>
        <w:gridCol w:w="6730"/>
      </w:tblGrid>
      <w:tr w:rsidR="00E61630" w:rsidTr="00E61630">
        <w:tc>
          <w:tcPr>
            <w:tcW w:w="0" w:type="auto"/>
            <w:tcMar>
              <w:top w:w="32" w:type="dxa"/>
              <w:left w:w="108" w:type="dxa"/>
              <w:bottom w:w="32" w:type="dxa"/>
              <w:right w:w="108" w:type="dxa"/>
            </w:tcMar>
            <w:vAlign w:val="center"/>
            <w:hideMark/>
          </w:tcPr>
          <w:p w:rsidR="00E61630" w:rsidRDefault="00E61630" w:rsidP="00E61630">
            <w:pPr>
              <w:spacing w:before="32" w:after="32"/>
            </w:pPr>
            <w:r>
              <w:rPr>
                <w:rStyle w:val="rules"/>
              </w:rPr>
              <w:t> </w:t>
            </w:r>
          </w:p>
        </w:tc>
        <w:tc>
          <w:tcPr>
            <w:tcW w:w="0" w:type="auto"/>
            <w:tcMar>
              <w:top w:w="32" w:type="dxa"/>
              <w:left w:w="108" w:type="dxa"/>
              <w:bottom w:w="32" w:type="dxa"/>
              <w:right w:w="108" w:type="dxa"/>
            </w:tcMar>
            <w:vAlign w:val="center"/>
            <w:hideMark/>
          </w:tcPr>
          <w:p w:rsidR="00E61630" w:rsidRDefault="00E61630" w:rsidP="00E61630">
            <w:pPr>
              <w:spacing w:before="32" w:after="32"/>
            </w:pPr>
            <w:r>
              <w:t>   </w:t>
            </w:r>
            <w:r>
              <w:br/>
            </w:r>
            <w:r w:rsidR="008C61C8">
              <w:t xml:space="preserve">                                                                                   </w:t>
            </w:r>
            <w:r>
              <w:t xml:space="preserve">Probate Judge    </w:t>
            </w:r>
          </w:p>
        </w:tc>
      </w:tr>
    </w:tbl>
    <w:p w:rsidR="00E61630" w:rsidRDefault="00E61630" w:rsidP="00E61630">
      <w:r>
        <w:rPr>
          <w:rStyle w:val="rules"/>
        </w:rPr>
        <w:lastRenderedPageBreak/>
        <w:t xml:space="preserve">Submitted by: </w:t>
      </w:r>
      <w:r>
        <w:br/>
      </w:r>
      <w:r>
        <w:rPr>
          <w:rStyle w:val="rules"/>
        </w:rPr>
        <w:t xml:space="preserve">  ______________________________  </w:t>
      </w:r>
      <w:r>
        <w:br/>
      </w:r>
      <w:r>
        <w:rPr>
          <w:rStyle w:val="rules"/>
        </w:rPr>
        <w:t>  Signature of applicant</w:t>
      </w:r>
      <w:r>
        <w:br/>
      </w:r>
      <w:r>
        <w:rPr>
          <w:rStyle w:val="rules"/>
        </w:rPr>
        <w:t xml:space="preserve">  ______________________________  </w:t>
      </w:r>
      <w:r>
        <w:br/>
      </w:r>
      <w:r>
        <w:rPr>
          <w:rStyle w:val="rules"/>
        </w:rPr>
        <w:t>  Printed name</w:t>
      </w:r>
      <w:r>
        <w:br/>
      </w:r>
      <w:r>
        <w:rPr>
          <w:rStyle w:val="rules"/>
        </w:rPr>
        <w:t xml:space="preserve">  ______________________________  </w:t>
      </w:r>
      <w:r>
        <w:br/>
      </w:r>
      <w:r>
        <w:rPr>
          <w:rStyle w:val="rules"/>
        </w:rPr>
        <w:t xml:space="preserve">  Street </w:t>
      </w:r>
      <w:proofErr w:type="gramStart"/>
      <w:r>
        <w:rPr>
          <w:rStyle w:val="rules"/>
        </w:rPr>
        <w:t>address</w:t>
      </w:r>
      <w:proofErr w:type="gramEnd"/>
      <w:r>
        <w:br/>
      </w:r>
      <w:r>
        <w:rPr>
          <w:rStyle w:val="rules"/>
        </w:rPr>
        <w:t xml:space="preserve">  ______________________________  </w:t>
      </w:r>
      <w:r>
        <w:br/>
      </w:r>
      <w:r>
        <w:rPr>
          <w:rStyle w:val="rules"/>
        </w:rPr>
        <w:t>  City, state and zip code</w:t>
      </w:r>
      <w:r>
        <w:br/>
      </w:r>
      <w:r>
        <w:rPr>
          <w:rStyle w:val="rules"/>
        </w:rPr>
        <w:t xml:space="preserve">  ______________________________  </w:t>
      </w:r>
      <w:r>
        <w:br/>
      </w:r>
      <w:r>
        <w:rPr>
          <w:rStyle w:val="rules"/>
        </w:rPr>
        <w:t xml:space="preserve">  Telephone number  </w:t>
      </w:r>
    </w:p>
    <w:p w:rsidR="008C61C8" w:rsidRDefault="008C61C8">
      <w:r>
        <w:br w:type="page"/>
      </w:r>
    </w:p>
    <w:p w:rsidR="008C61C8" w:rsidRPr="008C61C8" w:rsidRDefault="008C61C8" w:rsidP="008C61C8">
      <w:pPr>
        <w:rPr>
          <w:b/>
          <w:sz w:val="28"/>
          <w:szCs w:val="28"/>
        </w:rPr>
      </w:pPr>
      <w:r w:rsidRPr="008C61C8">
        <w:rPr>
          <w:rStyle w:val="rules-catchline"/>
          <w:rFonts w:eastAsiaTheme="majorEastAsia"/>
          <w:b/>
          <w:sz w:val="28"/>
          <w:szCs w:val="28"/>
        </w:rPr>
        <w:lastRenderedPageBreak/>
        <w:t xml:space="preserve">4B-106. Letters of administration </w:t>
      </w:r>
      <w:r w:rsidRPr="008C61C8">
        <w:rPr>
          <w:rStyle w:val="rules-catchline"/>
          <w:rFonts w:eastAsiaTheme="majorEastAsia"/>
          <w:b/>
          <w:i/>
          <w:iCs/>
          <w:sz w:val="28"/>
          <w:szCs w:val="28"/>
        </w:rPr>
        <w:t>(no will)</w:t>
      </w:r>
      <w:r w:rsidRPr="008C61C8">
        <w:rPr>
          <w:rStyle w:val="rules-catchline"/>
          <w:rFonts w:eastAsiaTheme="majorEastAsia"/>
          <w:b/>
          <w:sz w:val="28"/>
          <w:szCs w:val="28"/>
        </w:rPr>
        <w:t xml:space="preserve"> </w:t>
      </w:r>
    </w:p>
    <w:p w:rsidR="008C61C8" w:rsidRDefault="008C61C8" w:rsidP="008C61C8"/>
    <w:p w:rsidR="008C61C8" w:rsidRDefault="008C61C8" w:rsidP="008C61C8">
      <w:r>
        <w:rPr>
          <w:rStyle w:val="rules"/>
        </w:rPr>
        <w:t>STATE OF NEW MEXICO</w:t>
      </w:r>
      <w:proofErr w:type="gramStart"/>
      <w:r>
        <w:rPr>
          <w:rStyle w:val="rules"/>
        </w:rPr>
        <w:t xml:space="preserve">  </w:t>
      </w:r>
      <w:proofErr w:type="gramEnd"/>
      <w:r>
        <w:br/>
      </w:r>
      <w:r>
        <w:rPr>
          <w:rStyle w:val="rules"/>
        </w:rPr>
        <w:t xml:space="preserve">IN THE PROBATE COURT </w:t>
      </w:r>
      <w:r>
        <w:br/>
      </w:r>
      <w:r>
        <w:rPr>
          <w:rStyle w:val="rules"/>
        </w:rPr>
        <w:t>_______________ COUNTY</w:t>
      </w:r>
    </w:p>
    <w:p w:rsidR="008C61C8" w:rsidRDefault="008C61C8" w:rsidP="008C61C8">
      <w:pPr>
        <w:rPr>
          <w:rStyle w:val="rules"/>
        </w:rPr>
      </w:pPr>
    </w:p>
    <w:p w:rsidR="008C61C8" w:rsidRDefault="008C61C8" w:rsidP="008C61C8">
      <w:proofErr w:type="gramStart"/>
      <w:r>
        <w:rPr>
          <w:rStyle w:val="rules"/>
        </w:rPr>
        <w:t>IN THE MATTER OF THE ESTATE OF   No.</w:t>
      </w:r>
      <w:proofErr w:type="gramEnd"/>
      <w:r>
        <w:rPr>
          <w:rStyle w:val="rules"/>
        </w:rPr>
        <w:t xml:space="preserve">    </w:t>
      </w:r>
      <w:r>
        <w:br/>
      </w:r>
      <w:r>
        <w:rPr>
          <w:rStyle w:val="rules"/>
        </w:rPr>
        <w:t xml:space="preserve">  ______________________, DECEASED. </w:t>
      </w:r>
    </w:p>
    <w:p w:rsidR="008C61C8" w:rsidRDefault="008C61C8" w:rsidP="008C61C8">
      <w:pPr>
        <w:jc w:val="center"/>
        <w:rPr>
          <w:rStyle w:val="rules"/>
          <w:b/>
          <w:bCs/>
        </w:rPr>
      </w:pPr>
    </w:p>
    <w:p w:rsidR="008C61C8" w:rsidRDefault="008C61C8" w:rsidP="008C61C8">
      <w:pPr>
        <w:jc w:val="center"/>
      </w:pPr>
      <w:r>
        <w:rPr>
          <w:rStyle w:val="rules"/>
          <w:b/>
          <w:bCs/>
        </w:rPr>
        <w:t xml:space="preserve">LETTERS OF </w:t>
      </w:r>
      <w:proofErr w:type="gramStart"/>
      <w:r>
        <w:rPr>
          <w:rStyle w:val="rules"/>
          <w:b/>
          <w:bCs/>
        </w:rPr>
        <w:t>ADMINISTRATION</w:t>
      </w:r>
      <w:proofErr w:type="gramEnd"/>
      <w:r>
        <w:rPr>
          <w:b/>
          <w:bCs/>
        </w:rPr>
        <w:br/>
      </w:r>
      <w:r>
        <w:rPr>
          <w:rStyle w:val="rules"/>
          <w:b/>
          <w:bCs/>
          <w:i/>
          <w:iCs/>
        </w:rPr>
        <w:t>(NO WILL)</w:t>
      </w:r>
    </w:p>
    <w:p w:rsidR="008C61C8" w:rsidRDefault="008C61C8" w:rsidP="008C61C8">
      <w:pPr>
        <w:rPr>
          <w:rStyle w:val="rules"/>
        </w:rPr>
      </w:pPr>
    </w:p>
    <w:p w:rsidR="008C61C8" w:rsidRDefault="008C61C8" w:rsidP="008C61C8">
      <w:r>
        <w:rPr>
          <w:rStyle w:val="rules"/>
        </w:rPr>
        <w:t xml:space="preserve">TO WHOM IT MAY CONCERN:  </w:t>
      </w:r>
    </w:p>
    <w:p w:rsidR="008C61C8" w:rsidRDefault="008C61C8" w:rsidP="008C61C8">
      <w:r>
        <w:rPr>
          <w:rStyle w:val="rules"/>
        </w:rPr>
        <w:t xml:space="preserve">  </w:t>
      </w:r>
    </w:p>
    <w:p w:rsidR="008C61C8" w:rsidRDefault="008C61C8" w:rsidP="008C61C8">
      <w:r>
        <w:rPr>
          <w:rStyle w:val="rules"/>
        </w:rPr>
        <w:t xml:space="preserve">Notice is now given that __________________________ </w:t>
      </w:r>
      <w:r>
        <w:rPr>
          <w:rStyle w:val="rules"/>
          <w:i/>
          <w:iCs/>
        </w:rPr>
        <w:t>(name of personal representative),</w:t>
      </w:r>
      <w:r>
        <w:rPr>
          <w:rStyle w:val="rules"/>
        </w:rPr>
        <w:t xml:space="preserve"> has been appointed to serve as the personal representative of the estate of ___________________________, and has qualified as the decedent's personal representative by filing with the court a statement of acceptance of the duties of that office. </w:t>
      </w:r>
    </w:p>
    <w:p w:rsidR="008C61C8" w:rsidRDefault="008C61C8" w:rsidP="008C61C8">
      <w:r>
        <w:rPr>
          <w:rStyle w:val="rules"/>
        </w:rPr>
        <w:t xml:space="preserve">  </w:t>
      </w:r>
    </w:p>
    <w:p w:rsidR="008C61C8" w:rsidRDefault="008C61C8" w:rsidP="008C61C8">
      <w:r>
        <w:rPr>
          <w:rStyle w:val="rules"/>
        </w:rPr>
        <w:t xml:space="preserve">The personal representative has all of the powers and authorities provided by law and specifically, by Section </w:t>
      </w:r>
      <w:hyperlink r:id="rId12" w:tgtFrame="main" w:history="1">
        <w:r>
          <w:rPr>
            <w:rStyle w:val="Hyperlink"/>
          </w:rPr>
          <w:t>45-3-715</w:t>
        </w:r>
      </w:hyperlink>
      <w:r>
        <w:rPr>
          <w:rStyle w:val="rules"/>
        </w:rPr>
        <w:t xml:space="preserve"> NMSA 1978. </w:t>
      </w:r>
    </w:p>
    <w:p w:rsidR="008C61C8" w:rsidRDefault="008C61C8" w:rsidP="008C61C8">
      <w:r>
        <w:rPr>
          <w:rStyle w:val="rules"/>
        </w:rPr>
        <w:t xml:space="preserve">  </w:t>
      </w:r>
    </w:p>
    <w:p w:rsidR="008C61C8" w:rsidRDefault="008C61C8" w:rsidP="008C61C8">
      <w:proofErr w:type="gramStart"/>
      <w:r>
        <w:rPr>
          <w:rStyle w:val="rules"/>
        </w:rPr>
        <w:t>Issued this ____ day of _________________, ______.</w:t>
      </w:r>
      <w:proofErr w:type="gramEnd"/>
      <w:r>
        <w:rPr>
          <w:rStyle w:val="rules"/>
        </w:rPr>
        <w:t xml:space="preserve"> </w:t>
      </w:r>
    </w:p>
    <w:p w:rsidR="008C61C8" w:rsidRDefault="008C61C8" w:rsidP="008C61C8">
      <w:r>
        <w:rPr>
          <w:rStyle w:val="rules"/>
        </w:rPr>
        <w:t> </w:t>
      </w:r>
    </w:p>
    <w:p w:rsidR="008C61C8" w:rsidRDefault="008C61C8" w:rsidP="008C61C8">
      <w:r>
        <w:t> </w:t>
      </w:r>
    </w:p>
    <w:tbl>
      <w:tblPr>
        <w:tblW w:w="0" w:type="auto"/>
        <w:tblCellMar>
          <w:top w:w="15" w:type="dxa"/>
          <w:left w:w="15" w:type="dxa"/>
          <w:bottom w:w="15" w:type="dxa"/>
          <w:right w:w="15" w:type="dxa"/>
        </w:tblCellMar>
        <w:tblLook w:val="04A0"/>
      </w:tblPr>
      <w:tblGrid>
        <w:gridCol w:w="276"/>
        <w:gridCol w:w="395"/>
        <w:gridCol w:w="2428"/>
      </w:tblGrid>
      <w:tr w:rsidR="008C61C8" w:rsidTr="008C61C8">
        <w:tc>
          <w:tcPr>
            <w:tcW w:w="0" w:type="auto"/>
            <w:tcMar>
              <w:top w:w="32" w:type="dxa"/>
              <w:left w:w="108" w:type="dxa"/>
              <w:bottom w:w="32" w:type="dxa"/>
              <w:right w:w="108" w:type="dxa"/>
            </w:tcMar>
            <w:vAlign w:val="center"/>
            <w:hideMark/>
          </w:tcPr>
          <w:p w:rsidR="008C61C8" w:rsidRDefault="008C61C8" w:rsidP="008C61C8">
            <w:pPr>
              <w:spacing w:before="32" w:after="32"/>
            </w:pPr>
            <w:r>
              <w:rPr>
                <w:rStyle w:val="rules"/>
              </w:rPr>
              <w:t> </w:t>
            </w:r>
          </w:p>
        </w:tc>
        <w:tc>
          <w:tcPr>
            <w:tcW w:w="0" w:type="auto"/>
            <w:gridSpan w:val="2"/>
            <w:tcMar>
              <w:top w:w="32" w:type="dxa"/>
              <w:left w:w="108" w:type="dxa"/>
              <w:bottom w:w="32" w:type="dxa"/>
              <w:right w:w="108" w:type="dxa"/>
            </w:tcMar>
            <w:vAlign w:val="center"/>
            <w:hideMark/>
          </w:tcPr>
          <w:p w:rsidR="008C61C8" w:rsidRDefault="008C61C8" w:rsidP="008C61C8">
            <w:pPr>
              <w:spacing w:before="32" w:after="32"/>
            </w:pPr>
            <w:r>
              <w:t>   </w:t>
            </w:r>
            <w:r>
              <w:br/>
              <w:t xml:space="preserve">Clerk of the Probate Court  </w:t>
            </w:r>
          </w:p>
        </w:tc>
      </w:tr>
      <w:tr w:rsidR="008C61C8" w:rsidTr="008C61C8">
        <w:tc>
          <w:tcPr>
            <w:tcW w:w="0" w:type="auto"/>
            <w:tcMar>
              <w:top w:w="32" w:type="dxa"/>
              <w:left w:w="108" w:type="dxa"/>
              <w:bottom w:w="32" w:type="dxa"/>
              <w:right w:w="108" w:type="dxa"/>
            </w:tcMar>
            <w:vAlign w:val="center"/>
            <w:hideMark/>
          </w:tcPr>
          <w:p w:rsidR="008C61C8" w:rsidRDefault="008C61C8">
            <w:pPr>
              <w:spacing w:before="32" w:after="32"/>
            </w:pPr>
            <w:r>
              <w:rPr>
                <w:rStyle w:val="rules"/>
              </w:rPr>
              <w:t> </w:t>
            </w:r>
          </w:p>
        </w:tc>
        <w:tc>
          <w:tcPr>
            <w:tcW w:w="0" w:type="auto"/>
            <w:gridSpan w:val="2"/>
            <w:tcMar>
              <w:top w:w="32" w:type="dxa"/>
              <w:left w:w="108" w:type="dxa"/>
              <w:bottom w:w="32" w:type="dxa"/>
              <w:right w:w="108" w:type="dxa"/>
            </w:tcMar>
            <w:vAlign w:val="center"/>
            <w:hideMark/>
          </w:tcPr>
          <w:p w:rsidR="008C61C8" w:rsidRDefault="008C61C8" w:rsidP="008C61C8">
            <w:pPr>
              <w:spacing w:before="32" w:after="32"/>
            </w:pPr>
            <w:r>
              <w:t>By:     </w:t>
            </w:r>
          </w:p>
        </w:tc>
      </w:tr>
      <w:tr w:rsidR="008C61C8" w:rsidTr="008C61C8">
        <w:tc>
          <w:tcPr>
            <w:tcW w:w="0" w:type="auto"/>
            <w:tcMar>
              <w:top w:w="32" w:type="dxa"/>
              <w:left w:w="108" w:type="dxa"/>
              <w:bottom w:w="32" w:type="dxa"/>
              <w:right w:w="108" w:type="dxa"/>
            </w:tcMar>
            <w:vAlign w:val="center"/>
            <w:hideMark/>
          </w:tcPr>
          <w:p w:rsidR="008C61C8" w:rsidRDefault="008C61C8">
            <w:pPr>
              <w:spacing w:before="32" w:after="32"/>
            </w:pPr>
            <w:r>
              <w:rPr>
                <w:rStyle w:val="rules"/>
              </w:rPr>
              <w:t> </w:t>
            </w:r>
          </w:p>
        </w:tc>
        <w:tc>
          <w:tcPr>
            <w:tcW w:w="0" w:type="auto"/>
            <w:tcMar>
              <w:top w:w="32" w:type="dxa"/>
              <w:left w:w="108" w:type="dxa"/>
              <w:bottom w:w="32" w:type="dxa"/>
              <w:right w:w="108" w:type="dxa"/>
            </w:tcMar>
            <w:vAlign w:val="center"/>
            <w:hideMark/>
          </w:tcPr>
          <w:p w:rsidR="008C61C8" w:rsidRDefault="008C61C8">
            <w:pPr>
              <w:spacing w:before="32" w:after="32"/>
            </w:pPr>
            <w:r>
              <w:rPr>
                <w:rStyle w:val="rules"/>
              </w:rPr>
              <w:t> </w:t>
            </w:r>
          </w:p>
        </w:tc>
        <w:tc>
          <w:tcPr>
            <w:tcW w:w="0" w:type="auto"/>
            <w:tcMar>
              <w:top w:w="32" w:type="dxa"/>
              <w:left w:w="108" w:type="dxa"/>
              <w:bottom w:w="32" w:type="dxa"/>
              <w:right w:w="108" w:type="dxa"/>
            </w:tcMar>
            <w:vAlign w:val="center"/>
            <w:hideMark/>
          </w:tcPr>
          <w:p w:rsidR="008C61C8" w:rsidRDefault="008C61C8">
            <w:pPr>
              <w:spacing w:before="32" w:after="32"/>
            </w:pPr>
            <w:r>
              <w:rPr>
                <w:rStyle w:val="rules"/>
              </w:rPr>
              <w:t xml:space="preserve">Deputy Clerk    </w:t>
            </w:r>
          </w:p>
        </w:tc>
      </w:tr>
    </w:tbl>
    <w:p w:rsidR="008C61C8" w:rsidRDefault="008C61C8" w:rsidP="008C61C8">
      <w:r>
        <w:rPr>
          <w:rStyle w:val="rules"/>
          <w:i/>
          <w:iCs/>
        </w:rPr>
        <w:t xml:space="preserve">(Seal) </w:t>
      </w:r>
      <w:r>
        <w:rPr>
          <w:rStyle w:val="rules"/>
        </w:rPr>
        <w:t> </w:t>
      </w:r>
    </w:p>
    <w:p w:rsidR="008C61C8" w:rsidRDefault="008C61C8">
      <w:r>
        <w:br w:type="page"/>
      </w:r>
    </w:p>
    <w:p w:rsidR="008C61C8" w:rsidRPr="008C61C8" w:rsidRDefault="008C61C8" w:rsidP="008C61C8">
      <w:pPr>
        <w:rPr>
          <w:b/>
          <w:sz w:val="28"/>
          <w:szCs w:val="28"/>
        </w:rPr>
      </w:pPr>
      <w:r w:rsidRPr="008C61C8">
        <w:rPr>
          <w:rStyle w:val="rules-catchline"/>
          <w:rFonts w:eastAsiaTheme="majorEastAsia"/>
          <w:b/>
          <w:sz w:val="28"/>
          <w:szCs w:val="28"/>
        </w:rPr>
        <w:lastRenderedPageBreak/>
        <w:t xml:space="preserve">4B-107. Letters testamentary </w:t>
      </w:r>
      <w:r w:rsidRPr="008C61C8">
        <w:rPr>
          <w:rStyle w:val="rules-catchline"/>
          <w:rFonts w:eastAsiaTheme="majorEastAsia"/>
          <w:b/>
          <w:i/>
          <w:iCs/>
          <w:sz w:val="28"/>
          <w:szCs w:val="28"/>
        </w:rPr>
        <w:t>(will</w:t>
      </w:r>
      <w:r>
        <w:rPr>
          <w:rStyle w:val="rules-catchline"/>
          <w:rFonts w:eastAsiaTheme="majorEastAsia"/>
          <w:b/>
          <w:i/>
          <w:iCs/>
          <w:sz w:val="28"/>
          <w:szCs w:val="28"/>
        </w:rPr>
        <w:t>)</w:t>
      </w:r>
      <w:r w:rsidRPr="008C61C8">
        <w:rPr>
          <w:rStyle w:val="rules-catchline"/>
          <w:rFonts w:eastAsiaTheme="majorEastAsia"/>
          <w:b/>
          <w:sz w:val="28"/>
          <w:szCs w:val="28"/>
        </w:rPr>
        <w:t xml:space="preserve"> </w:t>
      </w:r>
    </w:p>
    <w:p w:rsidR="008C61C8" w:rsidRDefault="008C61C8" w:rsidP="008C61C8">
      <w:pPr>
        <w:rPr>
          <w:rStyle w:val="rules"/>
        </w:rPr>
      </w:pPr>
    </w:p>
    <w:p w:rsidR="008C61C8" w:rsidRDefault="008C61C8" w:rsidP="008C61C8">
      <w:r>
        <w:rPr>
          <w:rStyle w:val="rules"/>
        </w:rPr>
        <w:t xml:space="preserve">STATE OF NEW MEXICO </w:t>
      </w:r>
      <w:r>
        <w:br/>
      </w:r>
      <w:r>
        <w:rPr>
          <w:rStyle w:val="rules"/>
        </w:rPr>
        <w:t xml:space="preserve">  IN THE </w:t>
      </w:r>
      <w:proofErr w:type="gramStart"/>
      <w:r>
        <w:rPr>
          <w:rStyle w:val="rules"/>
        </w:rPr>
        <w:t>PROBATE COURT</w:t>
      </w:r>
      <w:r>
        <w:br/>
      </w:r>
      <w:r>
        <w:rPr>
          <w:rStyle w:val="rules"/>
        </w:rPr>
        <w:t> </w:t>
      </w:r>
      <w:proofErr w:type="gramEnd"/>
      <w:r>
        <w:rPr>
          <w:rStyle w:val="rules"/>
        </w:rPr>
        <w:t xml:space="preserve"> _______________ COUNTY</w:t>
      </w:r>
    </w:p>
    <w:p w:rsidR="008C61C8" w:rsidRDefault="008C61C8" w:rsidP="008C61C8">
      <w:pPr>
        <w:rPr>
          <w:rStyle w:val="rules"/>
        </w:rPr>
      </w:pPr>
    </w:p>
    <w:p w:rsidR="008C61C8" w:rsidRDefault="008C61C8" w:rsidP="008C61C8">
      <w:proofErr w:type="gramStart"/>
      <w:r>
        <w:rPr>
          <w:rStyle w:val="rules"/>
        </w:rPr>
        <w:t>IN THE MATTER OF THE ESTATE OF   No.</w:t>
      </w:r>
      <w:proofErr w:type="gramEnd"/>
      <w:r>
        <w:rPr>
          <w:rStyle w:val="rules"/>
        </w:rPr>
        <w:t xml:space="preserve">    </w:t>
      </w:r>
      <w:r>
        <w:br/>
      </w:r>
      <w:r>
        <w:rPr>
          <w:rStyle w:val="rules"/>
        </w:rPr>
        <w:t xml:space="preserve">  _____________________, DECEASED. </w:t>
      </w:r>
    </w:p>
    <w:p w:rsidR="008C61C8" w:rsidRDefault="008C61C8" w:rsidP="008C61C8">
      <w:pPr>
        <w:rPr>
          <w:rStyle w:val="rules"/>
          <w:b/>
          <w:bCs/>
        </w:rPr>
      </w:pPr>
    </w:p>
    <w:p w:rsidR="008C61C8" w:rsidRDefault="008C61C8" w:rsidP="008C61C8">
      <w:pPr>
        <w:jc w:val="center"/>
      </w:pPr>
      <w:r>
        <w:rPr>
          <w:rStyle w:val="rules"/>
          <w:b/>
          <w:bCs/>
        </w:rPr>
        <w:t>LETTERS TESTAMENTARY</w:t>
      </w:r>
    </w:p>
    <w:p w:rsidR="008C61C8" w:rsidRDefault="008C61C8" w:rsidP="008C61C8">
      <w:pPr>
        <w:jc w:val="center"/>
      </w:pPr>
      <w:r>
        <w:rPr>
          <w:rStyle w:val="rules"/>
          <w:b/>
          <w:bCs/>
          <w:i/>
          <w:iCs/>
        </w:rPr>
        <w:t>(WILL)</w:t>
      </w:r>
    </w:p>
    <w:p w:rsidR="008C61C8" w:rsidRDefault="008C61C8" w:rsidP="008C61C8">
      <w:pPr>
        <w:rPr>
          <w:rStyle w:val="rules"/>
        </w:rPr>
      </w:pPr>
    </w:p>
    <w:p w:rsidR="008C61C8" w:rsidRDefault="008C61C8" w:rsidP="008C61C8">
      <w:r>
        <w:rPr>
          <w:rStyle w:val="rules"/>
        </w:rPr>
        <w:t xml:space="preserve">TO WHOM IT MAY CONCERN: </w:t>
      </w:r>
    </w:p>
    <w:p w:rsidR="008C61C8" w:rsidRDefault="008C61C8" w:rsidP="008C61C8">
      <w:r>
        <w:rPr>
          <w:rStyle w:val="rules"/>
        </w:rPr>
        <w:t xml:space="preserve">  </w:t>
      </w:r>
    </w:p>
    <w:p w:rsidR="008C61C8" w:rsidRDefault="008C61C8" w:rsidP="008C61C8">
      <w:r>
        <w:rPr>
          <w:rStyle w:val="rules"/>
        </w:rPr>
        <w:t>Notice is now given that __________________________</w:t>
      </w:r>
      <w:r>
        <w:rPr>
          <w:rStyle w:val="rules"/>
          <w:i/>
          <w:iCs/>
        </w:rPr>
        <w:t xml:space="preserve"> (name of personal representative),</w:t>
      </w:r>
      <w:r>
        <w:rPr>
          <w:rStyle w:val="rules"/>
        </w:rPr>
        <w:t xml:space="preserve"> has been appointed to serve as the personal representative of the estate of ___________________________, and has qualified as the decedent's personal representative by filing with the court a statement of acceptance of the duties of that office. </w:t>
      </w:r>
    </w:p>
    <w:p w:rsidR="008C61C8" w:rsidRDefault="008C61C8" w:rsidP="008C61C8">
      <w:r>
        <w:rPr>
          <w:rStyle w:val="rules"/>
        </w:rPr>
        <w:t xml:space="preserve">  </w:t>
      </w:r>
    </w:p>
    <w:p w:rsidR="008C61C8" w:rsidRDefault="008C61C8" w:rsidP="008C61C8">
      <w:r>
        <w:rPr>
          <w:rStyle w:val="rules"/>
        </w:rPr>
        <w:t xml:space="preserve">The personal representative has all of the powers and authorities provided by law and specifically, by Section </w:t>
      </w:r>
      <w:hyperlink r:id="rId13" w:tgtFrame="main" w:history="1">
        <w:r>
          <w:rPr>
            <w:rStyle w:val="Hyperlink"/>
          </w:rPr>
          <w:t>45-3-715</w:t>
        </w:r>
      </w:hyperlink>
      <w:r>
        <w:rPr>
          <w:rStyle w:val="rules"/>
        </w:rPr>
        <w:t xml:space="preserve"> NMSA 1978. </w:t>
      </w:r>
    </w:p>
    <w:p w:rsidR="008C61C8" w:rsidRDefault="008C61C8" w:rsidP="008C61C8">
      <w:r>
        <w:rPr>
          <w:rStyle w:val="rules"/>
        </w:rPr>
        <w:t xml:space="preserve">  </w:t>
      </w:r>
    </w:p>
    <w:p w:rsidR="008C61C8" w:rsidRDefault="008C61C8" w:rsidP="008C61C8">
      <w:proofErr w:type="gramStart"/>
      <w:r>
        <w:rPr>
          <w:rStyle w:val="rules"/>
        </w:rPr>
        <w:t>Issued this ____ day of _________________, ______.</w:t>
      </w:r>
      <w:proofErr w:type="gramEnd"/>
      <w:r>
        <w:rPr>
          <w:rStyle w:val="rules"/>
        </w:rPr>
        <w:t xml:space="preserve"> </w:t>
      </w:r>
    </w:p>
    <w:p w:rsidR="008C61C8" w:rsidRDefault="008C61C8" w:rsidP="008C61C8">
      <w:r>
        <w:rPr>
          <w:rStyle w:val="rules"/>
        </w:rPr>
        <w:t> </w:t>
      </w:r>
    </w:p>
    <w:p w:rsidR="008C61C8" w:rsidRDefault="008C61C8" w:rsidP="008C61C8">
      <w:r>
        <w:t> </w:t>
      </w:r>
    </w:p>
    <w:tbl>
      <w:tblPr>
        <w:tblW w:w="0" w:type="auto"/>
        <w:tblCellMar>
          <w:top w:w="15" w:type="dxa"/>
          <w:left w:w="15" w:type="dxa"/>
          <w:bottom w:w="15" w:type="dxa"/>
          <w:right w:w="15" w:type="dxa"/>
        </w:tblCellMar>
        <w:tblLook w:val="04A0"/>
      </w:tblPr>
      <w:tblGrid>
        <w:gridCol w:w="276"/>
        <w:gridCol w:w="395"/>
        <w:gridCol w:w="2428"/>
      </w:tblGrid>
      <w:tr w:rsidR="008C61C8" w:rsidTr="008C61C8">
        <w:tc>
          <w:tcPr>
            <w:tcW w:w="0" w:type="auto"/>
            <w:tcMar>
              <w:top w:w="32" w:type="dxa"/>
              <w:left w:w="108" w:type="dxa"/>
              <w:bottom w:w="32" w:type="dxa"/>
              <w:right w:w="108" w:type="dxa"/>
            </w:tcMar>
            <w:vAlign w:val="center"/>
            <w:hideMark/>
          </w:tcPr>
          <w:p w:rsidR="008C61C8" w:rsidRDefault="008C61C8" w:rsidP="008C61C8">
            <w:pPr>
              <w:spacing w:before="32" w:after="32"/>
            </w:pPr>
            <w:r>
              <w:rPr>
                <w:rStyle w:val="rules"/>
              </w:rPr>
              <w:t> </w:t>
            </w:r>
          </w:p>
        </w:tc>
        <w:tc>
          <w:tcPr>
            <w:tcW w:w="0" w:type="auto"/>
            <w:gridSpan w:val="2"/>
            <w:tcMar>
              <w:top w:w="32" w:type="dxa"/>
              <w:left w:w="108" w:type="dxa"/>
              <w:bottom w:w="32" w:type="dxa"/>
              <w:right w:w="108" w:type="dxa"/>
            </w:tcMar>
            <w:vAlign w:val="center"/>
            <w:hideMark/>
          </w:tcPr>
          <w:p w:rsidR="008C61C8" w:rsidRDefault="008C61C8" w:rsidP="008C61C8">
            <w:pPr>
              <w:spacing w:before="32" w:after="32"/>
            </w:pPr>
            <w:r>
              <w:t>   </w:t>
            </w:r>
            <w:r>
              <w:br/>
              <w:t xml:space="preserve">Clerk of the Probate Court  </w:t>
            </w:r>
          </w:p>
        </w:tc>
      </w:tr>
      <w:tr w:rsidR="008C61C8" w:rsidTr="008C61C8">
        <w:tc>
          <w:tcPr>
            <w:tcW w:w="0" w:type="auto"/>
            <w:tcMar>
              <w:top w:w="32" w:type="dxa"/>
              <w:left w:w="108" w:type="dxa"/>
              <w:bottom w:w="32" w:type="dxa"/>
              <w:right w:w="108" w:type="dxa"/>
            </w:tcMar>
            <w:vAlign w:val="center"/>
            <w:hideMark/>
          </w:tcPr>
          <w:p w:rsidR="008C61C8" w:rsidRDefault="008C61C8">
            <w:pPr>
              <w:spacing w:before="32" w:after="32"/>
            </w:pPr>
            <w:r>
              <w:rPr>
                <w:rStyle w:val="rules"/>
              </w:rPr>
              <w:t> </w:t>
            </w:r>
          </w:p>
        </w:tc>
        <w:tc>
          <w:tcPr>
            <w:tcW w:w="0" w:type="auto"/>
            <w:gridSpan w:val="2"/>
            <w:tcMar>
              <w:top w:w="32" w:type="dxa"/>
              <w:left w:w="108" w:type="dxa"/>
              <w:bottom w:w="32" w:type="dxa"/>
              <w:right w:w="108" w:type="dxa"/>
            </w:tcMar>
            <w:vAlign w:val="center"/>
            <w:hideMark/>
          </w:tcPr>
          <w:p w:rsidR="008C61C8" w:rsidRDefault="008C61C8" w:rsidP="008C61C8">
            <w:pPr>
              <w:spacing w:before="32" w:after="32"/>
            </w:pPr>
            <w:r>
              <w:t>By:     </w:t>
            </w:r>
          </w:p>
        </w:tc>
      </w:tr>
      <w:tr w:rsidR="008C61C8" w:rsidTr="008C61C8">
        <w:tc>
          <w:tcPr>
            <w:tcW w:w="0" w:type="auto"/>
            <w:tcMar>
              <w:top w:w="32" w:type="dxa"/>
              <w:left w:w="108" w:type="dxa"/>
              <w:bottom w:w="32" w:type="dxa"/>
              <w:right w:w="108" w:type="dxa"/>
            </w:tcMar>
            <w:vAlign w:val="center"/>
            <w:hideMark/>
          </w:tcPr>
          <w:p w:rsidR="008C61C8" w:rsidRDefault="008C61C8">
            <w:pPr>
              <w:spacing w:before="32" w:after="32"/>
            </w:pPr>
            <w:r>
              <w:rPr>
                <w:rStyle w:val="rules"/>
              </w:rPr>
              <w:t> </w:t>
            </w:r>
          </w:p>
        </w:tc>
        <w:tc>
          <w:tcPr>
            <w:tcW w:w="0" w:type="auto"/>
            <w:tcMar>
              <w:top w:w="32" w:type="dxa"/>
              <w:left w:w="108" w:type="dxa"/>
              <w:bottom w:w="32" w:type="dxa"/>
              <w:right w:w="108" w:type="dxa"/>
            </w:tcMar>
            <w:vAlign w:val="center"/>
            <w:hideMark/>
          </w:tcPr>
          <w:p w:rsidR="008C61C8" w:rsidRDefault="008C61C8">
            <w:pPr>
              <w:spacing w:before="32" w:after="32"/>
            </w:pPr>
            <w:r>
              <w:rPr>
                <w:rStyle w:val="rules"/>
              </w:rPr>
              <w:t> </w:t>
            </w:r>
          </w:p>
        </w:tc>
        <w:tc>
          <w:tcPr>
            <w:tcW w:w="0" w:type="auto"/>
            <w:tcMar>
              <w:top w:w="32" w:type="dxa"/>
              <w:left w:w="108" w:type="dxa"/>
              <w:bottom w:w="32" w:type="dxa"/>
              <w:right w:w="108" w:type="dxa"/>
            </w:tcMar>
            <w:vAlign w:val="center"/>
            <w:hideMark/>
          </w:tcPr>
          <w:p w:rsidR="008C61C8" w:rsidRDefault="008C61C8">
            <w:pPr>
              <w:spacing w:before="32" w:after="32"/>
            </w:pPr>
            <w:r>
              <w:rPr>
                <w:rStyle w:val="rules"/>
              </w:rPr>
              <w:t xml:space="preserve">Deputy Clerk    </w:t>
            </w:r>
          </w:p>
        </w:tc>
      </w:tr>
    </w:tbl>
    <w:p w:rsidR="008C61C8" w:rsidRDefault="008C61C8" w:rsidP="008C61C8">
      <w:r>
        <w:rPr>
          <w:rStyle w:val="rules"/>
          <w:i/>
          <w:iCs/>
        </w:rPr>
        <w:t xml:space="preserve">(Seal) </w:t>
      </w:r>
      <w:r>
        <w:rPr>
          <w:rStyle w:val="rules"/>
        </w:rPr>
        <w:t> </w:t>
      </w:r>
    </w:p>
    <w:p w:rsidR="0057705B" w:rsidRDefault="0057705B" w:rsidP="00E61630"/>
    <w:sectPr w:rsidR="0057705B" w:rsidSect="0009632D">
      <w:footerReference w:type="default" r:id="rId14"/>
      <w:pgSz w:w="12240" w:h="15840" w:code="1"/>
      <w:pgMar w:top="1152" w:right="1440" w:bottom="1008" w:left="1440" w:header="720" w:footer="576"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6E6" w:rsidRDefault="006316E6" w:rsidP="003266FE">
      <w:r>
        <w:separator/>
      </w:r>
    </w:p>
  </w:endnote>
  <w:endnote w:type="continuationSeparator" w:id="0">
    <w:p w:rsidR="006316E6" w:rsidRDefault="006316E6" w:rsidP="003266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ithograph">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11.5">
    <w:altName w:val="Times New Roman"/>
    <w:panose1 w:val="00000000000000000000"/>
    <w:charset w:val="00"/>
    <w:family w:val="roman"/>
    <w:notTrueType/>
    <w:pitch w:val="default"/>
    <w:sig w:usb0="300819FB" w:usb1="00134B5C" w:usb2="00000000" w:usb3="00002490" w:csb0="000002D0" w:csb1="05DE312C"/>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6E6" w:rsidRDefault="006316E6">
    <w:pPr>
      <w:pStyle w:val="Footer"/>
      <w:rPr>
        <w:sz w:val="20"/>
      </w:rPr>
    </w:pPr>
    <w:r>
      <w:rPr>
        <w:b/>
        <w:sz w:val="20"/>
      </w:rPr>
      <w:t>Page 4-</w:t>
    </w:r>
    <w:r w:rsidR="00B5540C">
      <w:rPr>
        <w:rStyle w:val="PageNumber"/>
        <w:b/>
        <w:sz w:val="20"/>
      </w:rPr>
      <w:fldChar w:fldCharType="begin"/>
    </w:r>
    <w:r>
      <w:rPr>
        <w:rStyle w:val="PageNumber"/>
        <w:b/>
        <w:sz w:val="20"/>
      </w:rPr>
      <w:instrText xml:space="preserve"> PAGE </w:instrText>
    </w:r>
    <w:r w:rsidR="00B5540C">
      <w:rPr>
        <w:rStyle w:val="PageNumber"/>
        <w:b/>
        <w:sz w:val="20"/>
      </w:rPr>
      <w:fldChar w:fldCharType="separate"/>
    </w:r>
    <w:r>
      <w:rPr>
        <w:rStyle w:val="PageNumber"/>
        <w:b/>
        <w:noProof/>
        <w:sz w:val="20"/>
      </w:rPr>
      <w:t>34</w:t>
    </w:r>
    <w:r w:rsidR="00B5540C">
      <w:rPr>
        <w:rStyle w:val="PageNumber"/>
        <w:b/>
        <w:sz w:val="20"/>
      </w:rPr>
      <w:fldChar w:fldCharType="end"/>
    </w:r>
    <w:r>
      <w:rPr>
        <w:rStyle w:val="PageNumber"/>
        <w:b/>
        <w:sz w:val="20"/>
      </w:rPr>
      <w:t>---------------------------------------------------------------------------------------------------------January 2007</w:t>
    </w:r>
  </w:p>
  <w:p w:rsidR="006316E6" w:rsidRDefault="006316E6">
    <w:pPr>
      <w:pStyle w:val="Footer"/>
      <w:rPr>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9839198"/>
      <w:docPartObj>
        <w:docPartGallery w:val="Page Numbers (Bottom of Page)"/>
        <w:docPartUnique/>
      </w:docPartObj>
    </w:sdtPr>
    <w:sdtContent>
      <w:p w:rsidR="006316E6" w:rsidRDefault="00B5540C">
        <w:pPr>
          <w:pStyle w:val="Footer"/>
          <w:jc w:val="center"/>
        </w:pPr>
      </w:p>
    </w:sdtContent>
  </w:sdt>
  <w:p w:rsidR="006316E6" w:rsidRDefault="006316E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6E6" w:rsidRDefault="006316E6">
    <w:pPr>
      <w:pStyle w:val="Footer"/>
      <w:jc w:val="center"/>
    </w:pPr>
  </w:p>
  <w:p w:rsidR="006316E6" w:rsidRDefault="006316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6E6" w:rsidRDefault="006316E6" w:rsidP="003266FE">
      <w:r>
        <w:separator/>
      </w:r>
    </w:p>
  </w:footnote>
  <w:footnote w:type="continuationSeparator" w:id="0">
    <w:p w:rsidR="006316E6" w:rsidRDefault="006316E6" w:rsidP="003266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6E6" w:rsidRDefault="006316E6">
    <w:pPr>
      <w:pStyle w:val="Header"/>
    </w:pPr>
    <w:r>
      <w:rPr>
        <w:b/>
      </w:rPr>
      <w:t>Probate Procedures-------------------------------------------------------------------------------------------------------------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0321C"/>
    <w:multiLevelType w:val="hybridMultilevel"/>
    <w:tmpl w:val="BFDCCAE8"/>
    <w:lvl w:ilvl="0" w:tplc="46104160">
      <w:start w:val="1"/>
      <w:numFmt w:val="bullet"/>
      <w:lvlText w:val=""/>
      <w:lvlJc w:val="left"/>
      <w:pPr>
        <w:tabs>
          <w:tab w:val="num" w:pos="1080"/>
        </w:tabs>
        <w:ind w:left="108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D26C92"/>
    <w:multiLevelType w:val="singleLevel"/>
    <w:tmpl w:val="0409000F"/>
    <w:lvl w:ilvl="0">
      <w:start w:val="1"/>
      <w:numFmt w:val="decimal"/>
      <w:lvlText w:val="%1."/>
      <w:lvlJc w:val="left"/>
      <w:pPr>
        <w:tabs>
          <w:tab w:val="num" w:pos="360"/>
        </w:tabs>
        <w:ind w:left="360" w:hanging="360"/>
      </w:pPr>
    </w:lvl>
  </w:abstractNum>
  <w:abstractNum w:abstractNumId="2">
    <w:nsid w:val="27A40379"/>
    <w:multiLevelType w:val="multilevel"/>
    <w:tmpl w:val="EB863844"/>
    <w:lvl w:ilvl="0">
      <w:start w:val="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9F34DD5"/>
    <w:multiLevelType w:val="hybridMultilevel"/>
    <w:tmpl w:val="3E968F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40AD7CB4"/>
    <w:multiLevelType w:val="hybridMultilevel"/>
    <w:tmpl w:val="BF8877DE"/>
    <w:lvl w:ilvl="0" w:tplc="C7105E84">
      <w:start w:val="1"/>
      <w:numFmt w:val="bullet"/>
      <w:lvlText w:val=""/>
      <w:lvlJc w:val="left"/>
      <w:pPr>
        <w:tabs>
          <w:tab w:val="num" w:pos="360"/>
        </w:tabs>
        <w:ind w:left="360" w:hanging="360"/>
      </w:pPr>
      <w:rPr>
        <w:rFonts w:ascii="Wingdings" w:hAnsi="Wingdings" w:hint="default"/>
        <w:b/>
        <w:i w:val="0"/>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6C3713F"/>
    <w:multiLevelType w:val="hybridMultilevel"/>
    <w:tmpl w:val="0F5238AC"/>
    <w:lvl w:ilvl="0" w:tplc="B1DA7FA6">
      <w:start w:val="1"/>
      <w:numFmt w:val="bullet"/>
      <w:lvlText w:val=""/>
      <w:lvlJc w:val="left"/>
      <w:pPr>
        <w:tabs>
          <w:tab w:val="num" w:pos="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8837EFE"/>
    <w:multiLevelType w:val="multilevel"/>
    <w:tmpl w:val="CE262672"/>
    <w:lvl w:ilvl="0">
      <w:start w:val="1"/>
      <w:numFmt w:val="decimal"/>
      <w:lvlText w:val="%1."/>
      <w:lvlJc w:val="left"/>
      <w:pPr>
        <w:ind w:left="504" w:hanging="504"/>
      </w:pPr>
      <w:rPr>
        <w:rFonts w:hint="default"/>
        <w:b/>
        <w:i w:val="0"/>
        <w:sz w:val="28"/>
      </w:rPr>
    </w:lvl>
    <w:lvl w:ilvl="1">
      <w:start w:val="1"/>
      <w:numFmt w:val="decimal"/>
      <w:lvlText w:val="%1.%2."/>
      <w:lvlJc w:val="left"/>
      <w:pPr>
        <w:ind w:left="1152" w:hanging="648"/>
      </w:pPr>
      <w:rPr>
        <w:rFonts w:hint="default"/>
        <w:b w:val="0"/>
        <w:i w:val="0"/>
        <w:sz w:val="24"/>
      </w:rPr>
    </w:lvl>
    <w:lvl w:ilvl="2">
      <w:start w:val="1"/>
      <w:numFmt w:val="decimal"/>
      <w:lvlText w:val="%1.%2.%3."/>
      <w:lvlJc w:val="left"/>
      <w:pPr>
        <w:ind w:left="1944" w:hanging="79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1E91305"/>
    <w:multiLevelType w:val="hybridMultilevel"/>
    <w:tmpl w:val="28ACC7F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7EE6E2D8">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51F56C31"/>
    <w:multiLevelType w:val="hybridMultilevel"/>
    <w:tmpl w:val="A8F0A22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538E3685"/>
    <w:multiLevelType w:val="hybridMultilevel"/>
    <w:tmpl w:val="9FCCE4F6"/>
    <w:lvl w:ilvl="0" w:tplc="ACE685E2">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1DD14CF"/>
    <w:multiLevelType w:val="hybridMultilevel"/>
    <w:tmpl w:val="12300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CA308C"/>
    <w:multiLevelType w:val="multilevel"/>
    <w:tmpl w:val="32A4285E"/>
    <w:lvl w:ilvl="0">
      <w:start w:val="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6EF2450"/>
    <w:multiLevelType w:val="multilevel"/>
    <w:tmpl w:val="D9AAEB8A"/>
    <w:lvl w:ilvl="0">
      <w:start w:val="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6B323367"/>
    <w:multiLevelType w:val="hybridMultilevel"/>
    <w:tmpl w:val="5430065A"/>
    <w:lvl w:ilvl="0" w:tplc="04090001">
      <w:start w:val="1"/>
      <w:numFmt w:val="bullet"/>
      <w:lvlText w:val=""/>
      <w:lvlJc w:val="left"/>
      <w:pPr>
        <w:tabs>
          <w:tab w:val="num" w:pos="1510"/>
        </w:tabs>
        <w:ind w:left="1510" w:hanging="360"/>
      </w:pPr>
      <w:rPr>
        <w:rFonts w:ascii="Symbol" w:hAnsi="Symbol" w:hint="default"/>
      </w:rPr>
    </w:lvl>
    <w:lvl w:ilvl="1" w:tplc="04090003" w:tentative="1">
      <w:start w:val="1"/>
      <w:numFmt w:val="bullet"/>
      <w:lvlText w:val="o"/>
      <w:lvlJc w:val="left"/>
      <w:pPr>
        <w:tabs>
          <w:tab w:val="num" w:pos="2230"/>
        </w:tabs>
        <w:ind w:left="2230" w:hanging="360"/>
      </w:pPr>
      <w:rPr>
        <w:rFonts w:ascii="Courier New" w:hAnsi="Courier New" w:hint="default"/>
      </w:rPr>
    </w:lvl>
    <w:lvl w:ilvl="2" w:tplc="04090005" w:tentative="1">
      <w:start w:val="1"/>
      <w:numFmt w:val="bullet"/>
      <w:lvlText w:val=""/>
      <w:lvlJc w:val="left"/>
      <w:pPr>
        <w:tabs>
          <w:tab w:val="num" w:pos="2950"/>
        </w:tabs>
        <w:ind w:left="2950" w:hanging="360"/>
      </w:pPr>
      <w:rPr>
        <w:rFonts w:ascii="Wingdings" w:hAnsi="Wingdings" w:hint="default"/>
      </w:rPr>
    </w:lvl>
    <w:lvl w:ilvl="3" w:tplc="04090001" w:tentative="1">
      <w:start w:val="1"/>
      <w:numFmt w:val="bullet"/>
      <w:lvlText w:val=""/>
      <w:lvlJc w:val="left"/>
      <w:pPr>
        <w:tabs>
          <w:tab w:val="num" w:pos="3670"/>
        </w:tabs>
        <w:ind w:left="3670" w:hanging="360"/>
      </w:pPr>
      <w:rPr>
        <w:rFonts w:ascii="Symbol" w:hAnsi="Symbol" w:hint="default"/>
      </w:rPr>
    </w:lvl>
    <w:lvl w:ilvl="4" w:tplc="04090003" w:tentative="1">
      <w:start w:val="1"/>
      <w:numFmt w:val="bullet"/>
      <w:lvlText w:val="o"/>
      <w:lvlJc w:val="left"/>
      <w:pPr>
        <w:tabs>
          <w:tab w:val="num" w:pos="4390"/>
        </w:tabs>
        <w:ind w:left="4390" w:hanging="360"/>
      </w:pPr>
      <w:rPr>
        <w:rFonts w:ascii="Courier New" w:hAnsi="Courier New" w:hint="default"/>
      </w:rPr>
    </w:lvl>
    <w:lvl w:ilvl="5" w:tplc="04090005" w:tentative="1">
      <w:start w:val="1"/>
      <w:numFmt w:val="bullet"/>
      <w:lvlText w:val=""/>
      <w:lvlJc w:val="left"/>
      <w:pPr>
        <w:tabs>
          <w:tab w:val="num" w:pos="5110"/>
        </w:tabs>
        <w:ind w:left="5110" w:hanging="360"/>
      </w:pPr>
      <w:rPr>
        <w:rFonts w:ascii="Wingdings" w:hAnsi="Wingdings" w:hint="default"/>
      </w:rPr>
    </w:lvl>
    <w:lvl w:ilvl="6" w:tplc="04090001" w:tentative="1">
      <w:start w:val="1"/>
      <w:numFmt w:val="bullet"/>
      <w:lvlText w:val=""/>
      <w:lvlJc w:val="left"/>
      <w:pPr>
        <w:tabs>
          <w:tab w:val="num" w:pos="5830"/>
        </w:tabs>
        <w:ind w:left="5830" w:hanging="360"/>
      </w:pPr>
      <w:rPr>
        <w:rFonts w:ascii="Symbol" w:hAnsi="Symbol" w:hint="default"/>
      </w:rPr>
    </w:lvl>
    <w:lvl w:ilvl="7" w:tplc="04090003" w:tentative="1">
      <w:start w:val="1"/>
      <w:numFmt w:val="bullet"/>
      <w:lvlText w:val="o"/>
      <w:lvlJc w:val="left"/>
      <w:pPr>
        <w:tabs>
          <w:tab w:val="num" w:pos="6550"/>
        </w:tabs>
        <w:ind w:left="6550" w:hanging="360"/>
      </w:pPr>
      <w:rPr>
        <w:rFonts w:ascii="Courier New" w:hAnsi="Courier New" w:hint="default"/>
      </w:rPr>
    </w:lvl>
    <w:lvl w:ilvl="8" w:tplc="04090005" w:tentative="1">
      <w:start w:val="1"/>
      <w:numFmt w:val="bullet"/>
      <w:lvlText w:val=""/>
      <w:lvlJc w:val="left"/>
      <w:pPr>
        <w:tabs>
          <w:tab w:val="num" w:pos="7270"/>
        </w:tabs>
        <w:ind w:left="7270" w:hanging="360"/>
      </w:pPr>
      <w:rPr>
        <w:rFonts w:ascii="Wingdings" w:hAnsi="Wingdings" w:hint="default"/>
      </w:rPr>
    </w:lvl>
  </w:abstractNum>
  <w:abstractNum w:abstractNumId="14">
    <w:nsid w:val="712276E0"/>
    <w:multiLevelType w:val="multilevel"/>
    <w:tmpl w:val="7A36E8DE"/>
    <w:lvl w:ilvl="0">
      <w:start w:val="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76A84DE6"/>
    <w:multiLevelType w:val="multilevel"/>
    <w:tmpl w:val="5B28A914"/>
    <w:lvl w:ilvl="0">
      <w:start w:val="1"/>
      <w:numFmt w:val="decimal"/>
      <w:lvlText w:val="%1."/>
      <w:lvlJc w:val="left"/>
      <w:pPr>
        <w:tabs>
          <w:tab w:val="num" w:pos="360"/>
        </w:tabs>
        <w:ind w:left="360" w:hanging="360"/>
      </w:pPr>
    </w:lvl>
    <w:lvl w:ilvl="1">
      <w:start w:val="3"/>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nsid w:val="7DE9331A"/>
    <w:multiLevelType w:val="hybridMultilevel"/>
    <w:tmpl w:val="A514A002"/>
    <w:lvl w:ilvl="0" w:tplc="8E40AB0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3"/>
  </w:num>
  <w:num w:numId="3">
    <w:abstractNumId w:val="4"/>
  </w:num>
  <w:num w:numId="4">
    <w:abstractNumId w:val="5"/>
  </w:num>
  <w:num w:numId="5">
    <w:abstractNumId w:val="16"/>
  </w:num>
  <w:num w:numId="6">
    <w:abstractNumId w:val="15"/>
  </w:num>
  <w:num w:numId="7">
    <w:abstractNumId w:val="6"/>
  </w:num>
  <w:num w:numId="8">
    <w:abstractNumId w:val="6"/>
    <w:lvlOverride w:ilvl="0">
      <w:lvl w:ilvl="0">
        <w:start w:val="1"/>
        <w:numFmt w:val="decimal"/>
        <w:lvlText w:val="%1."/>
        <w:lvlJc w:val="left"/>
        <w:pPr>
          <w:ind w:left="504" w:hanging="504"/>
        </w:pPr>
        <w:rPr>
          <w:rFonts w:hint="default"/>
          <w:b/>
          <w:i w:val="0"/>
          <w:sz w:val="28"/>
          <w:szCs w:val="28"/>
        </w:rPr>
      </w:lvl>
    </w:lvlOverride>
    <w:lvlOverride w:ilvl="1">
      <w:lvl w:ilvl="1">
        <w:start w:val="1"/>
        <w:numFmt w:val="decimal"/>
        <w:lvlText w:val="%1.%2."/>
        <w:lvlJc w:val="left"/>
        <w:pPr>
          <w:ind w:left="1152" w:hanging="648"/>
        </w:pPr>
        <w:rPr>
          <w:rFonts w:hint="default"/>
          <w:b w:val="0"/>
          <w:i w:val="0"/>
          <w:sz w:val="24"/>
        </w:rPr>
      </w:lvl>
    </w:lvlOverride>
    <w:lvlOverride w:ilvl="2">
      <w:lvl w:ilvl="2">
        <w:start w:val="1"/>
        <w:numFmt w:val="decimal"/>
        <w:lvlText w:val="%1.%2.%3."/>
        <w:lvlJc w:val="left"/>
        <w:pPr>
          <w:ind w:left="1944" w:hanging="792"/>
        </w:pPr>
        <w:rPr>
          <w:rFonts w:hint="default"/>
          <w:b w:val="0"/>
          <w:i w:val="0"/>
          <w:sz w:val="24"/>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12"/>
  </w:num>
  <w:num w:numId="10">
    <w:abstractNumId w:val="11"/>
  </w:num>
  <w:num w:numId="11">
    <w:abstractNumId w:val="2"/>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
  </w:num>
  <w:num w:numId="16">
    <w:abstractNumId w:val="8"/>
  </w:num>
  <w:num w:numId="17">
    <w:abstractNumId w:val="7"/>
  </w:num>
  <w:num w:numId="18">
    <w:abstractNumId w:val="9"/>
  </w:num>
  <w:num w:numId="19">
    <w:abstractNumId w:val="10"/>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662663"/>
    <w:rsid w:val="000220A8"/>
    <w:rsid w:val="00034647"/>
    <w:rsid w:val="0005434F"/>
    <w:rsid w:val="00082219"/>
    <w:rsid w:val="0009632D"/>
    <w:rsid w:val="0010317A"/>
    <w:rsid w:val="001169D4"/>
    <w:rsid w:val="00125A23"/>
    <w:rsid w:val="0017450B"/>
    <w:rsid w:val="0019196B"/>
    <w:rsid w:val="001A1573"/>
    <w:rsid w:val="001F4D7D"/>
    <w:rsid w:val="00241735"/>
    <w:rsid w:val="00242446"/>
    <w:rsid w:val="00272997"/>
    <w:rsid w:val="002970FE"/>
    <w:rsid w:val="002A53EE"/>
    <w:rsid w:val="00313692"/>
    <w:rsid w:val="003266FE"/>
    <w:rsid w:val="00355737"/>
    <w:rsid w:val="00494090"/>
    <w:rsid w:val="004F33CB"/>
    <w:rsid w:val="005117E2"/>
    <w:rsid w:val="00516558"/>
    <w:rsid w:val="00543394"/>
    <w:rsid w:val="0057705B"/>
    <w:rsid w:val="00604EF7"/>
    <w:rsid w:val="006316E6"/>
    <w:rsid w:val="00633ECB"/>
    <w:rsid w:val="00662663"/>
    <w:rsid w:val="0074451D"/>
    <w:rsid w:val="007B6B9E"/>
    <w:rsid w:val="007E1F6A"/>
    <w:rsid w:val="00841E1D"/>
    <w:rsid w:val="008964BE"/>
    <w:rsid w:val="008C1DC4"/>
    <w:rsid w:val="008C61C8"/>
    <w:rsid w:val="008C7B8A"/>
    <w:rsid w:val="008D4DFB"/>
    <w:rsid w:val="009175CD"/>
    <w:rsid w:val="009952FB"/>
    <w:rsid w:val="009F08EB"/>
    <w:rsid w:val="00A029C5"/>
    <w:rsid w:val="00A06657"/>
    <w:rsid w:val="00A55A70"/>
    <w:rsid w:val="00B5540C"/>
    <w:rsid w:val="00B55DBC"/>
    <w:rsid w:val="00B946EE"/>
    <w:rsid w:val="00BA26E9"/>
    <w:rsid w:val="00BB2BE0"/>
    <w:rsid w:val="00BE6EA4"/>
    <w:rsid w:val="00C208B9"/>
    <w:rsid w:val="00C64F98"/>
    <w:rsid w:val="00D11D63"/>
    <w:rsid w:val="00D713B4"/>
    <w:rsid w:val="00D9004F"/>
    <w:rsid w:val="00DB13B3"/>
    <w:rsid w:val="00DC387D"/>
    <w:rsid w:val="00E61630"/>
    <w:rsid w:val="00E84C9B"/>
    <w:rsid w:val="00E932B0"/>
    <w:rsid w:val="00EA661E"/>
    <w:rsid w:val="00EC00EA"/>
    <w:rsid w:val="00EC16F9"/>
    <w:rsid w:val="00F55240"/>
    <w:rsid w:val="00FB51B8"/>
    <w:rsid w:val="00FC2D7B"/>
    <w:rsid w:val="00FE45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text" w:uiPriority="0"/>
    <w:lsdException w:name="toa heading" w:uiPriority="0"/>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663"/>
    <w:rPr>
      <w:sz w:val="24"/>
      <w:szCs w:val="24"/>
    </w:rPr>
  </w:style>
  <w:style w:type="paragraph" w:styleId="Heading1">
    <w:name w:val="heading 1"/>
    <w:basedOn w:val="Normal"/>
    <w:next w:val="Normal"/>
    <w:link w:val="Heading1Char"/>
    <w:qFormat/>
    <w:rsid w:val="00313692"/>
    <w:pPr>
      <w:keepNext/>
      <w:spacing w:before="240" w:after="60"/>
      <w:outlineLvl w:val="0"/>
    </w:pPr>
    <w:rPr>
      <w:rFonts w:asciiTheme="majorHAnsi" w:eastAsiaTheme="majorEastAsia" w:hAnsiTheme="majorHAnsi" w:cstheme="majorBidi"/>
      <w:bCs/>
      <w:kern w:val="32"/>
      <w:sz w:val="32"/>
      <w:szCs w:val="32"/>
    </w:rPr>
  </w:style>
  <w:style w:type="paragraph" w:styleId="Heading2">
    <w:name w:val="heading 2"/>
    <w:basedOn w:val="Normal"/>
    <w:next w:val="Normal"/>
    <w:link w:val="Heading2Char"/>
    <w:uiPriority w:val="9"/>
    <w:qFormat/>
    <w:rsid w:val="00662663"/>
    <w:pPr>
      <w:keepNext/>
      <w:tabs>
        <w:tab w:val="left" w:pos="0"/>
        <w:tab w:val="left" w:pos="720"/>
        <w:tab w:val="left" w:pos="1440"/>
        <w:tab w:val="left" w:pos="2880"/>
        <w:tab w:val="left" w:pos="3600"/>
        <w:tab w:val="left" w:pos="4320"/>
        <w:tab w:val="left" w:pos="5040"/>
        <w:tab w:val="left" w:pos="5760"/>
        <w:tab w:val="left" w:pos="6480"/>
        <w:tab w:val="left" w:pos="7200"/>
      </w:tabs>
      <w:autoSpaceDE w:val="0"/>
      <w:autoSpaceDN w:val="0"/>
      <w:adjustRightInd w:val="0"/>
      <w:spacing w:line="480" w:lineRule="atLeast"/>
      <w:ind w:left="720"/>
      <w:outlineLvl w:val="1"/>
    </w:pPr>
  </w:style>
  <w:style w:type="paragraph" w:styleId="Heading3">
    <w:name w:val="heading 3"/>
    <w:basedOn w:val="Normal"/>
    <w:next w:val="Normal"/>
    <w:link w:val="Heading3Char"/>
    <w:semiHidden/>
    <w:unhideWhenUsed/>
    <w:qFormat/>
    <w:rsid w:val="0066266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semiHidden/>
    <w:unhideWhenUsed/>
    <w:qFormat/>
    <w:rsid w:val="0066266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3692"/>
    <w:rPr>
      <w:rFonts w:asciiTheme="majorHAnsi" w:eastAsiaTheme="majorEastAsia" w:hAnsiTheme="majorHAnsi" w:cstheme="majorBidi"/>
      <w:b/>
      <w:bCs/>
      <w:i/>
      <w:kern w:val="32"/>
      <w:sz w:val="32"/>
      <w:szCs w:val="32"/>
    </w:rPr>
  </w:style>
  <w:style w:type="character" w:styleId="Strong">
    <w:name w:val="Strong"/>
    <w:basedOn w:val="DefaultParagraphFont"/>
    <w:qFormat/>
    <w:rsid w:val="00313692"/>
    <w:rPr>
      <w:b/>
      <w:bCs/>
    </w:rPr>
  </w:style>
  <w:style w:type="character" w:styleId="Emphasis">
    <w:name w:val="Emphasis"/>
    <w:basedOn w:val="DefaultParagraphFont"/>
    <w:qFormat/>
    <w:rsid w:val="00313692"/>
    <w:rPr>
      <w:i/>
      <w:iCs/>
    </w:rPr>
  </w:style>
  <w:style w:type="character" w:customStyle="1" w:styleId="Heading2Char">
    <w:name w:val="Heading 2 Char"/>
    <w:basedOn w:val="DefaultParagraphFont"/>
    <w:link w:val="Heading2"/>
    <w:uiPriority w:val="9"/>
    <w:rsid w:val="00662663"/>
    <w:rPr>
      <w:sz w:val="24"/>
      <w:szCs w:val="24"/>
    </w:rPr>
  </w:style>
  <w:style w:type="paragraph" w:styleId="Title">
    <w:name w:val="Title"/>
    <w:basedOn w:val="Normal"/>
    <w:link w:val="TitleChar"/>
    <w:uiPriority w:val="10"/>
    <w:qFormat/>
    <w:rsid w:val="00662663"/>
    <w:pPr>
      <w:jc w:val="center"/>
    </w:pPr>
    <w:rPr>
      <w:rFonts w:ascii="Lithograph" w:hAnsi="Lithograph"/>
      <w:sz w:val="48"/>
    </w:rPr>
  </w:style>
  <w:style w:type="character" w:customStyle="1" w:styleId="TitleChar">
    <w:name w:val="Title Char"/>
    <w:basedOn w:val="DefaultParagraphFont"/>
    <w:link w:val="Title"/>
    <w:uiPriority w:val="10"/>
    <w:rsid w:val="00662663"/>
    <w:rPr>
      <w:rFonts w:ascii="Lithograph" w:hAnsi="Lithograph"/>
      <w:sz w:val="48"/>
      <w:szCs w:val="24"/>
    </w:rPr>
  </w:style>
  <w:style w:type="paragraph" w:styleId="BodyTextIndent">
    <w:name w:val="Body Text Indent"/>
    <w:basedOn w:val="Normal"/>
    <w:link w:val="BodyTextIndentChar"/>
    <w:uiPriority w:val="99"/>
    <w:rsid w:val="00662663"/>
    <w:pPr>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line="480" w:lineRule="atLeast"/>
      <w:ind w:left="1440"/>
    </w:pPr>
  </w:style>
  <w:style w:type="character" w:customStyle="1" w:styleId="BodyTextIndentChar">
    <w:name w:val="Body Text Indent Char"/>
    <w:basedOn w:val="DefaultParagraphFont"/>
    <w:link w:val="BodyTextIndent"/>
    <w:uiPriority w:val="99"/>
    <w:rsid w:val="00662663"/>
    <w:rPr>
      <w:sz w:val="24"/>
      <w:szCs w:val="24"/>
    </w:rPr>
  </w:style>
  <w:style w:type="paragraph" w:styleId="BodyTextIndent2">
    <w:name w:val="Body Text Indent 2"/>
    <w:basedOn w:val="Normal"/>
    <w:link w:val="BodyTextIndent2Char"/>
    <w:uiPriority w:val="99"/>
    <w:rsid w:val="00662663"/>
    <w:pPr>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line="480" w:lineRule="atLeast"/>
      <w:ind w:left="2160"/>
    </w:pPr>
  </w:style>
  <w:style w:type="character" w:customStyle="1" w:styleId="BodyTextIndent2Char">
    <w:name w:val="Body Text Indent 2 Char"/>
    <w:basedOn w:val="DefaultParagraphFont"/>
    <w:link w:val="BodyTextIndent2"/>
    <w:uiPriority w:val="99"/>
    <w:rsid w:val="00662663"/>
    <w:rPr>
      <w:sz w:val="24"/>
      <w:szCs w:val="24"/>
    </w:rPr>
  </w:style>
  <w:style w:type="paragraph" w:styleId="BodyText">
    <w:name w:val="Body Text"/>
    <w:basedOn w:val="Normal"/>
    <w:link w:val="BodyTextChar"/>
    <w:uiPriority w:val="99"/>
    <w:rsid w:val="00662663"/>
    <w:pPr>
      <w:autoSpaceDE w:val="0"/>
      <w:autoSpaceDN w:val="0"/>
      <w:adjustRightInd w:val="0"/>
    </w:pPr>
    <w:rPr>
      <w:b/>
      <w:bCs/>
    </w:rPr>
  </w:style>
  <w:style w:type="character" w:customStyle="1" w:styleId="BodyTextChar">
    <w:name w:val="Body Text Char"/>
    <w:basedOn w:val="DefaultParagraphFont"/>
    <w:link w:val="BodyText"/>
    <w:uiPriority w:val="99"/>
    <w:rsid w:val="00662663"/>
    <w:rPr>
      <w:b/>
      <w:bCs/>
      <w:sz w:val="24"/>
      <w:szCs w:val="24"/>
    </w:rPr>
  </w:style>
  <w:style w:type="paragraph" w:styleId="PlainText">
    <w:name w:val="Plain Text"/>
    <w:basedOn w:val="Normal"/>
    <w:link w:val="PlainTextChar"/>
    <w:uiPriority w:val="99"/>
    <w:rsid w:val="00662663"/>
    <w:rPr>
      <w:rFonts w:ascii="Courier New" w:hAnsi="Courier New"/>
      <w:sz w:val="20"/>
      <w:szCs w:val="20"/>
    </w:rPr>
  </w:style>
  <w:style w:type="character" w:customStyle="1" w:styleId="PlainTextChar">
    <w:name w:val="Plain Text Char"/>
    <w:basedOn w:val="DefaultParagraphFont"/>
    <w:link w:val="PlainText"/>
    <w:uiPriority w:val="99"/>
    <w:rsid w:val="00662663"/>
    <w:rPr>
      <w:rFonts w:ascii="Courier New" w:hAnsi="Courier New"/>
    </w:rPr>
  </w:style>
  <w:style w:type="paragraph" w:styleId="BodyText2">
    <w:name w:val="Body Text 2"/>
    <w:basedOn w:val="Normal"/>
    <w:link w:val="BodyText2Char"/>
    <w:uiPriority w:val="99"/>
    <w:semiHidden/>
    <w:unhideWhenUsed/>
    <w:rsid w:val="00662663"/>
    <w:pPr>
      <w:spacing w:after="120" w:line="480" w:lineRule="auto"/>
    </w:pPr>
  </w:style>
  <w:style w:type="character" w:customStyle="1" w:styleId="BodyText2Char">
    <w:name w:val="Body Text 2 Char"/>
    <w:basedOn w:val="DefaultParagraphFont"/>
    <w:link w:val="BodyText2"/>
    <w:uiPriority w:val="99"/>
    <w:semiHidden/>
    <w:rsid w:val="00662663"/>
    <w:rPr>
      <w:sz w:val="24"/>
      <w:szCs w:val="24"/>
    </w:rPr>
  </w:style>
  <w:style w:type="paragraph" w:styleId="NormalWeb">
    <w:name w:val="Normal (Web)"/>
    <w:basedOn w:val="Normal"/>
    <w:uiPriority w:val="99"/>
    <w:rsid w:val="00662663"/>
    <w:pPr>
      <w:spacing w:before="100" w:beforeAutospacing="1" w:after="100" w:afterAutospacing="1"/>
    </w:pPr>
    <w:rPr>
      <w:rFonts w:ascii="Arial Unicode MS" w:eastAsia="Arial Unicode MS" w:hAnsi="Arial Unicode MS" w:cs="Arial Unicode MS"/>
    </w:rPr>
  </w:style>
  <w:style w:type="paragraph" w:styleId="TOAHeading">
    <w:name w:val="toa heading"/>
    <w:basedOn w:val="Normal"/>
    <w:next w:val="Normal"/>
    <w:semiHidden/>
    <w:rsid w:val="00662663"/>
    <w:pPr>
      <w:widowControl w:val="0"/>
      <w:tabs>
        <w:tab w:val="right" w:pos="9360"/>
      </w:tabs>
      <w:suppressAutoHyphens/>
      <w:autoSpaceDE w:val="0"/>
      <w:autoSpaceDN w:val="0"/>
      <w:adjustRightInd w:val="0"/>
      <w:spacing w:line="240" w:lineRule="atLeast"/>
    </w:pPr>
    <w:rPr>
      <w:rFonts w:ascii="Courier New" w:hAnsi="Courier New" w:cs="Courier New"/>
    </w:rPr>
  </w:style>
  <w:style w:type="paragraph" w:styleId="EndnoteText">
    <w:name w:val="endnote text"/>
    <w:basedOn w:val="Normal"/>
    <w:link w:val="EndnoteTextChar"/>
    <w:semiHidden/>
    <w:rsid w:val="00662663"/>
    <w:pPr>
      <w:widowControl w:val="0"/>
      <w:autoSpaceDE w:val="0"/>
      <w:autoSpaceDN w:val="0"/>
      <w:adjustRightInd w:val="0"/>
    </w:pPr>
    <w:rPr>
      <w:rFonts w:ascii="Courier New" w:hAnsi="Courier New"/>
      <w:sz w:val="20"/>
    </w:rPr>
  </w:style>
  <w:style w:type="character" w:customStyle="1" w:styleId="EndnoteTextChar">
    <w:name w:val="Endnote Text Char"/>
    <w:basedOn w:val="DefaultParagraphFont"/>
    <w:link w:val="EndnoteText"/>
    <w:semiHidden/>
    <w:rsid w:val="00662663"/>
    <w:rPr>
      <w:rFonts w:ascii="Courier New" w:hAnsi="Courier New"/>
      <w:szCs w:val="24"/>
    </w:rPr>
  </w:style>
  <w:style w:type="paragraph" w:styleId="Header">
    <w:name w:val="header"/>
    <w:basedOn w:val="Normal"/>
    <w:link w:val="HeaderChar"/>
    <w:uiPriority w:val="99"/>
    <w:rsid w:val="00662663"/>
    <w:pPr>
      <w:tabs>
        <w:tab w:val="center" w:pos="4320"/>
        <w:tab w:val="right" w:pos="8640"/>
      </w:tabs>
    </w:pPr>
    <w:rPr>
      <w:sz w:val="20"/>
      <w:szCs w:val="20"/>
    </w:rPr>
  </w:style>
  <w:style w:type="character" w:customStyle="1" w:styleId="HeaderChar">
    <w:name w:val="Header Char"/>
    <w:basedOn w:val="DefaultParagraphFont"/>
    <w:link w:val="Header"/>
    <w:uiPriority w:val="99"/>
    <w:rsid w:val="00662663"/>
  </w:style>
  <w:style w:type="paragraph" w:styleId="Footer">
    <w:name w:val="footer"/>
    <w:basedOn w:val="Normal"/>
    <w:link w:val="FooterChar"/>
    <w:uiPriority w:val="99"/>
    <w:rsid w:val="00662663"/>
    <w:pPr>
      <w:widowControl w:val="0"/>
      <w:tabs>
        <w:tab w:val="center" w:pos="4320"/>
        <w:tab w:val="right" w:pos="8640"/>
      </w:tabs>
      <w:autoSpaceDE w:val="0"/>
      <w:autoSpaceDN w:val="0"/>
      <w:adjustRightInd w:val="0"/>
    </w:pPr>
    <w:rPr>
      <w:szCs w:val="20"/>
    </w:rPr>
  </w:style>
  <w:style w:type="character" w:customStyle="1" w:styleId="FooterChar">
    <w:name w:val="Footer Char"/>
    <w:basedOn w:val="DefaultParagraphFont"/>
    <w:link w:val="Footer"/>
    <w:uiPriority w:val="99"/>
    <w:rsid w:val="00662663"/>
    <w:rPr>
      <w:sz w:val="24"/>
    </w:rPr>
  </w:style>
  <w:style w:type="character" w:styleId="PageNumber">
    <w:name w:val="page number"/>
    <w:basedOn w:val="DefaultParagraphFont"/>
    <w:uiPriority w:val="99"/>
    <w:rsid w:val="00662663"/>
  </w:style>
  <w:style w:type="character" w:customStyle="1" w:styleId="Heading6Char">
    <w:name w:val="Heading 6 Char"/>
    <w:basedOn w:val="DefaultParagraphFont"/>
    <w:link w:val="Heading6"/>
    <w:semiHidden/>
    <w:rsid w:val="00662663"/>
    <w:rPr>
      <w:rFonts w:asciiTheme="majorHAnsi" w:eastAsiaTheme="majorEastAsia" w:hAnsiTheme="majorHAnsi" w:cstheme="majorBidi"/>
      <w:i/>
      <w:iCs/>
      <w:color w:val="243F60" w:themeColor="accent1" w:themeShade="7F"/>
      <w:sz w:val="24"/>
      <w:szCs w:val="24"/>
    </w:rPr>
  </w:style>
  <w:style w:type="paragraph" w:styleId="FootnoteText">
    <w:name w:val="footnote text"/>
    <w:basedOn w:val="Normal"/>
    <w:link w:val="FootnoteTextChar"/>
    <w:uiPriority w:val="99"/>
    <w:semiHidden/>
    <w:rsid w:val="00662663"/>
    <w:pPr>
      <w:widowControl w:val="0"/>
      <w:autoSpaceDE w:val="0"/>
      <w:autoSpaceDN w:val="0"/>
      <w:adjustRightInd w:val="0"/>
    </w:pPr>
    <w:rPr>
      <w:szCs w:val="20"/>
    </w:rPr>
  </w:style>
  <w:style w:type="character" w:customStyle="1" w:styleId="FootnoteTextChar">
    <w:name w:val="Footnote Text Char"/>
    <w:basedOn w:val="DefaultParagraphFont"/>
    <w:link w:val="FootnoteText"/>
    <w:uiPriority w:val="99"/>
    <w:semiHidden/>
    <w:rsid w:val="00662663"/>
    <w:rPr>
      <w:sz w:val="24"/>
    </w:rPr>
  </w:style>
  <w:style w:type="character" w:customStyle="1" w:styleId="Heading3Char">
    <w:name w:val="Heading 3 Char"/>
    <w:basedOn w:val="DefaultParagraphFont"/>
    <w:link w:val="Heading3"/>
    <w:semiHidden/>
    <w:rsid w:val="00662663"/>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662663"/>
    <w:pPr>
      <w:ind w:left="720"/>
      <w:contextualSpacing/>
    </w:pPr>
  </w:style>
  <w:style w:type="paragraph" w:styleId="BalloonText">
    <w:name w:val="Balloon Text"/>
    <w:basedOn w:val="Normal"/>
    <w:link w:val="BalloonTextChar"/>
    <w:uiPriority w:val="99"/>
    <w:semiHidden/>
    <w:unhideWhenUsed/>
    <w:rsid w:val="00E932B0"/>
    <w:rPr>
      <w:rFonts w:ascii="Tahoma" w:hAnsi="Tahoma" w:cs="Tahoma"/>
      <w:sz w:val="16"/>
      <w:szCs w:val="16"/>
    </w:rPr>
  </w:style>
  <w:style w:type="character" w:customStyle="1" w:styleId="BalloonTextChar">
    <w:name w:val="Balloon Text Char"/>
    <w:basedOn w:val="DefaultParagraphFont"/>
    <w:link w:val="BalloonText"/>
    <w:uiPriority w:val="99"/>
    <w:semiHidden/>
    <w:rsid w:val="00E932B0"/>
    <w:rPr>
      <w:rFonts w:ascii="Tahoma" w:hAnsi="Tahoma" w:cs="Tahoma"/>
      <w:sz w:val="16"/>
      <w:szCs w:val="16"/>
    </w:rPr>
  </w:style>
  <w:style w:type="character" w:customStyle="1" w:styleId="rules-catchline">
    <w:name w:val="rules-catchline"/>
    <w:basedOn w:val="DefaultParagraphFont"/>
    <w:rsid w:val="00B55DBC"/>
  </w:style>
  <w:style w:type="paragraph" w:styleId="NoSpacing">
    <w:name w:val="No Spacing"/>
    <w:uiPriority w:val="1"/>
    <w:qFormat/>
    <w:rsid w:val="0057705B"/>
    <w:rPr>
      <w:rFonts w:ascii="Calibri" w:eastAsia="Calibri" w:hAnsi="Calibri"/>
      <w:sz w:val="22"/>
      <w:szCs w:val="22"/>
    </w:rPr>
  </w:style>
  <w:style w:type="character" w:styleId="Hyperlink">
    <w:name w:val="Hyperlink"/>
    <w:basedOn w:val="DefaultParagraphFont"/>
    <w:uiPriority w:val="99"/>
    <w:semiHidden/>
    <w:unhideWhenUsed/>
    <w:rsid w:val="00E61630"/>
    <w:rPr>
      <w:color w:val="0000FF"/>
      <w:u w:val="single"/>
    </w:rPr>
  </w:style>
  <w:style w:type="character" w:customStyle="1" w:styleId="rules">
    <w:name w:val="rules"/>
    <w:basedOn w:val="DefaultParagraphFont"/>
    <w:rsid w:val="00E61630"/>
  </w:style>
</w:styles>
</file>

<file path=word/webSettings.xml><?xml version="1.0" encoding="utf-8"?>
<w:webSettings xmlns:r="http://schemas.openxmlformats.org/officeDocument/2006/relationships" xmlns:w="http://schemas.openxmlformats.org/wordprocessingml/2006/main">
  <w:divs>
    <w:div w:id="154810094">
      <w:bodyDiv w:val="1"/>
      <w:marLeft w:val="0"/>
      <w:marRight w:val="0"/>
      <w:marTop w:val="0"/>
      <w:marBottom w:val="0"/>
      <w:divBdr>
        <w:top w:val="none" w:sz="0" w:space="0" w:color="auto"/>
        <w:left w:val="none" w:sz="0" w:space="0" w:color="auto"/>
        <w:bottom w:val="none" w:sz="0" w:space="0" w:color="auto"/>
        <w:right w:val="none" w:sz="0" w:space="0" w:color="auto"/>
      </w:divBdr>
      <w:divsChild>
        <w:div w:id="1299727191">
          <w:marLeft w:val="0"/>
          <w:marRight w:val="0"/>
          <w:marTop w:val="0"/>
          <w:marBottom w:val="0"/>
          <w:divBdr>
            <w:top w:val="none" w:sz="0" w:space="0" w:color="auto"/>
            <w:left w:val="none" w:sz="0" w:space="0" w:color="auto"/>
            <w:bottom w:val="none" w:sz="0" w:space="0" w:color="auto"/>
            <w:right w:val="none" w:sz="0" w:space="0" w:color="auto"/>
          </w:divBdr>
          <w:divsChild>
            <w:div w:id="1940211163">
              <w:marLeft w:val="0"/>
              <w:marRight w:val="0"/>
              <w:marTop w:val="0"/>
              <w:marBottom w:val="0"/>
              <w:divBdr>
                <w:top w:val="none" w:sz="0" w:space="0" w:color="auto"/>
                <w:left w:val="none" w:sz="0" w:space="0" w:color="auto"/>
                <w:bottom w:val="none" w:sz="0" w:space="0" w:color="auto"/>
                <w:right w:val="none" w:sz="0" w:space="0" w:color="auto"/>
              </w:divBdr>
            </w:div>
            <w:div w:id="1933933255">
              <w:marLeft w:val="0"/>
              <w:marRight w:val="0"/>
              <w:marTop w:val="0"/>
              <w:marBottom w:val="0"/>
              <w:divBdr>
                <w:top w:val="none" w:sz="0" w:space="0" w:color="auto"/>
                <w:left w:val="none" w:sz="0" w:space="0" w:color="auto"/>
                <w:bottom w:val="none" w:sz="0" w:space="0" w:color="auto"/>
                <w:right w:val="none" w:sz="0" w:space="0" w:color="auto"/>
              </w:divBdr>
            </w:div>
          </w:divsChild>
        </w:div>
        <w:div w:id="178812326">
          <w:marLeft w:val="0"/>
          <w:marRight w:val="0"/>
          <w:marTop w:val="0"/>
          <w:marBottom w:val="0"/>
          <w:divBdr>
            <w:top w:val="none" w:sz="0" w:space="0" w:color="auto"/>
            <w:left w:val="none" w:sz="0" w:space="0" w:color="auto"/>
            <w:bottom w:val="none" w:sz="0" w:space="0" w:color="auto"/>
            <w:right w:val="none" w:sz="0" w:space="0" w:color="auto"/>
          </w:divBdr>
          <w:divsChild>
            <w:div w:id="1809591186">
              <w:marLeft w:val="0"/>
              <w:marRight w:val="0"/>
              <w:marTop w:val="0"/>
              <w:marBottom w:val="0"/>
              <w:divBdr>
                <w:top w:val="none" w:sz="0" w:space="0" w:color="auto"/>
                <w:left w:val="none" w:sz="0" w:space="0" w:color="auto"/>
                <w:bottom w:val="none" w:sz="0" w:space="0" w:color="auto"/>
                <w:right w:val="none" w:sz="0" w:space="0" w:color="auto"/>
              </w:divBdr>
            </w:div>
          </w:divsChild>
        </w:div>
        <w:div w:id="1346520543">
          <w:marLeft w:val="0"/>
          <w:marRight w:val="0"/>
          <w:marTop w:val="0"/>
          <w:marBottom w:val="0"/>
          <w:divBdr>
            <w:top w:val="none" w:sz="0" w:space="0" w:color="auto"/>
            <w:left w:val="none" w:sz="0" w:space="0" w:color="auto"/>
            <w:bottom w:val="none" w:sz="0" w:space="0" w:color="auto"/>
            <w:right w:val="none" w:sz="0" w:space="0" w:color="auto"/>
          </w:divBdr>
          <w:divsChild>
            <w:div w:id="304824183">
              <w:marLeft w:val="0"/>
              <w:marRight w:val="0"/>
              <w:marTop w:val="0"/>
              <w:marBottom w:val="0"/>
              <w:divBdr>
                <w:top w:val="none" w:sz="0" w:space="0" w:color="auto"/>
                <w:left w:val="none" w:sz="0" w:space="0" w:color="auto"/>
                <w:bottom w:val="none" w:sz="0" w:space="0" w:color="auto"/>
                <w:right w:val="none" w:sz="0" w:space="0" w:color="auto"/>
              </w:divBdr>
              <w:divsChild>
                <w:div w:id="32802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182917">
          <w:marLeft w:val="0"/>
          <w:marRight w:val="0"/>
          <w:marTop w:val="0"/>
          <w:marBottom w:val="0"/>
          <w:divBdr>
            <w:top w:val="none" w:sz="0" w:space="0" w:color="auto"/>
            <w:left w:val="none" w:sz="0" w:space="0" w:color="auto"/>
            <w:bottom w:val="none" w:sz="0" w:space="0" w:color="auto"/>
            <w:right w:val="none" w:sz="0" w:space="0" w:color="auto"/>
          </w:divBdr>
          <w:divsChild>
            <w:div w:id="348799194">
              <w:marLeft w:val="0"/>
              <w:marRight w:val="0"/>
              <w:marTop w:val="0"/>
              <w:marBottom w:val="0"/>
              <w:divBdr>
                <w:top w:val="none" w:sz="0" w:space="0" w:color="auto"/>
                <w:left w:val="none" w:sz="0" w:space="0" w:color="auto"/>
                <w:bottom w:val="none" w:sz="0" w:space="0" w:color="auto"/>
                <w:right w:val="none" w:sz="0" w:space="0" w:color="auto"/>
              </w:divBdr>
            </w:div>
          </w:divsChild>
        </w:div>
        <w:div w:id="1790200313">
          <w:marLeft w:val="0"/>
          <w:marRight w:val="0"/>
          <w:marTop w:val="0"/>
          <w:marBottom w:val="0"/>
          <w:divBdr>
            <w:top w:val="none" w:sz="0" w:space="0" w:color="auto"/>
            <w:left w:val="none" w:sz="0" w:space="0" w:color="auto"/>
            <w:bottom w:val="none" w:sz="0" w:space="0" w:color="auto"/>
            <w:right w:val="none" w:sz="0" w:space="0" w:color="auto"/>
          </w:divBdr>
          <w:divsChild>
            <w:div w:id="545871110">
              <w:marLeft w:val="0"/>
              <w:marRight w:val="0"/>
              <w:marTop w:val="0"/>
              <w:marBottom w:val="0"/>
              <w:divBdr>
                <w:top w:val="none" w:sz="0" w:space="0" w:color="auto"/>
                <w:left w:val="none" w:sz="0" w:space="0" w:color="auto"/>
                <w:bottom w:val="none" w:sz="0" w:space="0" w:color="auto"/>
                <w:right w:val="none" w:sz="0" w:space="0" w:color="auto"/>
              </w:divBdr>
            </w:div>
          </w:divsChild>
        </w:div>
        <w:div w:id="1443303089">
          <w:marLeft w:val="0"/>
          <w:marRight w:val="0"/>
          <w:marTop w:val="0"/>
          <w:marBottom w:val="0"/>
          <w:divBdr>
            <w:top w:val="none" w:sz="0" w:space="0" w:color="auto"/>
            <w:left w:val="none" w:sz="0" w:space="0" w:color="auto"/>
            <w:bottom w:val="none" w:sz="0" w:space="0" w:color="auto"/>
            <w:right w:val="none" w:sz="0" w:space="0" w:color="auto"/>
          </w:divBdr>
          <w:divsChild>
            <w:div w:id="52583286">
              <w:marLeft w:val="0"/>
              <w:marRight w:val="0"/>
              <w:marTop w:val="0"/>
              <w:marBottom w:val="0"/>
              <w:divBdr>
                <w:top w:val="none" w:sz="0" w:space="0" w:color="auto"/>
                <w:left w:val="none" w:sz="0" w:space="0" w:color="auto"/>
                <w:bottom w:val="none" w:sz="0" w:space="0" w:color="auto"/>
                <w:right w:val="none" w:sz="0" w:space="0" w:color="auto"/>
              </w:divBdr>
            </w:div>
          </w:divsChild>
        </w:div>
        <w:div w:id="1003246030">
          <w:marLeft w:val="0"/>
          <w:marRight w:val="0"/>
          <w:marTop w:val="0"/>
          <w:marBottom w:val="0"/>
          <w:divBdr>
            <w:top w:val="none" w:sz="0" w:space="0" w:color="auto"/>
            <w:left w:val="none" w:sz="0" w:space="0" w:color="auto"/>
            <w:bottom w:val="none" w:sz="0" w:space="0" w:color="auto"/>
            <w:right w:val="none" w:sz="0" w:space="0" w:color="auto"/>
          </w:divBdr>
          <w:divsChild>
            <w:div w:id="584531700">
              <w:marLeft w:val="0"/>
              <w:marRight w:val="0"/>
              <w:marTop w:val="0"/>
              <w:marBottom w:val="0"/>
              <w:divBdr>
                <w:top w:val="none" w:sz="0" w:space="0" w:color="auto"/>
                <w:left w:val="none" w:sz="0" w:space="0" w:color="auto"/>
                <w:bottom w:val="none" w:sz="0" w:space="0" w:color="auto"/>
                <w:right w:val="none" w:sz="0" w:space="0" w:color="auto"/>
              </w:divBdr>
            </w:div>
          </w:divsChild>
        </w:div>
        <w:div w:id="261913642">
          <w:marLeft w:val="0"/>
          <w:marRight w:val="0"/>
          <w:marTop w:val="0"/>
          <w:marBottom w:val="0"/>
          <w:divBdr>
            <w:top w:val="none" w:sz="0" w:space="0" w:color="auto"/>
            <w:left w:val="none" w:sz="0" w:space="0" w:color="auto"/>
            <w:bottom w:val="none" w:sz="0" w:space="0" w:color="auto"/>
            <w:right w:val="none" w:sz="0" w:space="0" w:color="auto"/>
          </w:divBdr>
          <w:divsChild>
            <w:div w:id="1757938772">
              <w:marLeft w:val="0"/>
              <w:marRight w:val="0"/>
              <w:marTop w:val="0"/>
              <w:marBottom w:val="0"/>
              <w:divBdr>
                <w:top w:val="none" w:sz="0" w:space="0" w:color="auto"/>
                <w:left w:val="none" w:sz="0" w:space="0" w:color="auto"/>
                <w:bottom w:val="none" w:sz="0" w:space="0" w:color="auto"/>
                <w:right w:val="none" w:sz="0" w:space="0" w:color="auto"/>
              </w:divBdr>
            </w:div>
          </w:divsChild>
        </w:div>
        <w:div w:id="568076387">
          <w:marLeft w:val="0"/>
          <w:marRight w:val="0"/>
          <w:marTop w:val="0"/>
          <w:marBottom w:val="0"/>
          <w:divBdr>
            <w:top w:val="none" w:sz="0" w:space="0" w:color="auto"/>
            <w:left w:val="none" w:sz="0" w:space="0" w:color="auto"/>
            <w:bottom w:val="none" w:sz="0" w:space="0" w:color="auto"/>
            <w:right w:val="none" w:sz="0" w:space="0" w:color="auto"/>
          </w:divBdr>
          <w:divsChild>
            <w:div w:id="2128691202">
              <w:marLeft w:val="0"/>
              <w:marRight w:val="0"/>
              <w:marTop w:val="0"/>
              <w:marBottom w:val="0"/>
              <w:divBdr>
                <w:top w:val="none" w:sz="0" w:space="0" w:color="auto"/>
                <w:left w:val="none" w:sz="0" w:space="0" w:color="auto"/>
                <w:bottom w:val="none" w:sz="0" w:space="0" w:color="auto"/>
                <w:right w:val="none" w:sz="0" w:space="0" w:color="auto"/>
              </w:divBdr>
            </w:div>
          </w:divsChild>
        </w:div>
        <w:div w:id="1544058643">
          <w:marLeft w:val="0"/>
          <w:marRight w:val="0"/>
          <w:marTop w:val="0"/>
          <w:marBottom w:val="0"/>
          <w:divBdr>
            <w:top w:val="none" w:sz="0" w:space="0" w:color="auto"/>
            <w:left w:val="none" w:sz="0" w:space="0" w:color="auto"/>
            <w:bottom w:val="none" w:sz="0" w:space="0" w:color="auto"/>
            <w:right w:val="none" w:sz="0" w:space="0" w:color="auto"/>
          </w:divBdr>
          <w:divsChild>
            <w:div w:id="1803308407">
              <w:marLeft w:val="0"/>
              <w:marRight w:val="0"/>
              <w:marTop w:val="0"/>
              <w:marBottom w:val="0"/>
              <w:divBdr>
                <w:top w:val="none" w:sz="0" w:space="0" w:color="auto"/>
                <w:left w:val="none" w:sz="0" w:space="0" w:color="auto"/>
                <w:bottom w:val="none" w:sz="0" w:space="0" w:color="auto"/>
                <w:right w:val="none" w:sz="0" w:space="0" w:color="auto"/>
              </w:divBdr>
            </w:div>
          </w:divsChild>
        </w:div>
        <w:div w:id="824467755">
          <w:marLeft w:val="0"/>
          <w:marRight w:val="0"/>
          <w:marTop w:val="0"/>
          <w:marBottom w:val="0"/>
          <w:divBdr>
            <w:top w:val="none" w:sz="0" w:space="0" w:color="auto"/>
            <w:left w:val="none" w:sz="0" w:space="0" w:color="auto"/>
            <w:bottom w:val="none" w:sz="0" w:space="0" w:color="auto"/>
            <w:right w:val="none" w:sz="0" w:space="0" w:color="auto"/>
          </w:divBdr>
          <w:divsChild>
            <w:div w:id="748621339">
              <w:marLeft w:val="0"/>
              <w:marRight w:val="0"/>
              <w:marTop w:val="0"/>
              <w:marBottom w:val="0"/>
              <w:divBdr>
                <w:top w:val="none" w:sz="0" w:space="0" w:color="auto"/>
                <w:left w:val="none" w:sz="0" w:space="0" w:color="auto"/>
                <w:bottom w:val="none" w:sz="0" w:space="0" w:color="auto"/>
                <w:right w:val="none" w:sz="0" w:space="0" w:color="auto"/>
              </w:divBdr>
            </w:div>
          </w:divsChild>
        </w:div>
        <w:div w:id="2011522671">
          <w:marLeft w:val="0"/>
          <w:marRight w:val="0"/>
          <w:marTop w:val="0"/>
          <w:marBottom w:val="0"/>
          <w:divBdr>
            <w:top w:val="none" w:sz="0" w:space="0" w:color="auto"/>
            <w:left w:val="none" w:sz="0" w:space="0" w:color="auto"/>
            <w:bottom w:val="none" w:sz="0" w:space="0" w:color="auto"/>
            <w:right w:val="none" w:sz="0" w:space="0" w:color="auto"/>
          </w:divBdr>
          <w:divsChild>
            <w:div w:id="1282489947">
              <w:marLeft w:val="0"/>
              <w:marRight w:val="0"/>
              <w:marTop w:val="0"/>
              <w:marBottom w:val="0"/>
              <w:divBdr>
                <w:top w:val="none" w:sz="0" w:space="0" w:color="auto"/>
                <w:left w:val="none" w:sz="0" w:space="0" w:color="auto"/>
                <w:bottom w:val="none" w:sz="0" w:space="0" w:color="auto"/>
                <w:right w:val="none" w:sz="0" w:space="0" w:color="auto"/>
              </w:divBdr>
            </w:div>
            <w:div w:id="1255167012">
              <w:marLeft w:val="0"/>
              <w:marRight w:val="0"/>
              <w:marTop w:val="0"/>
              <w:marBottom w:val="0"/>
              <w:divBdr>
                <w:top w:val="none" w:sz="0" w:space="0" w:color="auto"/>
                <w:left w:val="none" w:sz="0" w:space="0" w:color="auto"/>
                <w:bottom w:val="none" w:sz="0" w:space="0" w:color="auto"/>
                <w:right w:val="none" w:sz="0" w:space="0" w:color="auto"/>
              </w:divBdr>
              <w:divsChild>
                <w:div w:id="1088580387">
                  <w:marLeft w:val="0"/>
                  <w:marRight w:val="0"/>
                  <w:marTop w:val="0"/>
                  <w:marBottom w:val="0"/>
                  <w:divBdr>
                    <w:top w:val="none" w:sz="0" w:space="0" w:color="auto"/>
                    <w:left w:val="none" w:sz="0" w:space="0" w:color="auto"/>
                    <w:bottom w:val="none" w:sz="0" w:space="0" w:color="auto"/>
                    <w:right w:val="none" w:sz="0" w:space="0" w:color="auto"/>
                  </w:divBdr>
                </w:div>
                <w:div w:id="89516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47688">
          <w:marLeft w:val="0"/>
          <w:marRight w:val="0"/>
          <w:marTop w:val="0"/>
          <w:marBottom w:val="0"/>
          <w:divBdr>
            <w:top w:val="none" w:sz="0" w:space="0" w:color="auto"/>
            <w:left w:val="none" w:sz="0" w:space="0" w:color="auto"/>
            <w:bottom w:val="none" w:sz="0" w:space="0" w:color="auto"/>
            <w:right w:val="none" w:sz="0" w:space="0" w:color="auto"/>
          </w:divBdr>
          <w:divsChild>
            <w:div w:id="156194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49712">
      <w:bodyDiv w:val="1"/>
      <w:marLeft w:val="0"/>
      <w:marRight w:val="0"/>
      <w:marTop w:val="0"/>
      <w:marBottom w:val="0"/>
      <w:divBdr>
        <w:top w:val="none" w:sz="0" w:space="0" w:color="auto"/>
        <w:left w:val="none" w:sz="0" w:space="0" w:color="auto"/>
        <w:bottom w:val="none" w:sz="0" w:space="0" w:color="auto"/>
        <w:right w:val="none" w:sz="0" w:space="0" w:color="auto"/>
      </w:divBdr>
      <w:divsChild>
        <w:div w:id="1299647119">
          <w:marLeft w:val="0"/>
          <w:marRight w:val="0"/>
          <w:marTop w:val="0"/>
          <w:marBottom w:val="0"/>
          <w:divBdr>
            <w:top w:val="none" w:sz="0" w:space="0" w:color="auto"/>
            <w:left w:val="none" w:sz="0" w:space="0" w:color="auto"/>
            <w:bottom w:val="none" w:sz="0" w:space="0" w:color="auto"/>
            <w:right w:val="none" w:sz="0" w:space="0" w:color="auto"/>
          </w:divBdr>
          <w:divsChild>
            <w:div w:id="44302859">
              <w:marLeft w:val="0"/>
              <w:marRight w:val="0"/>
              <w:marTop w:val="0"/>
              <w:marBottom w:val="0"/>
              <w:divBdr>
                <w:top w:val="none" w:sz="0" w:space="0" w:color="auto"/>
                <w:left w:val="none" w:sz="0" w:space="0" w:color="auto"/>
                <w:bottom w:val="none" w:sz="0" w:space="0" w:color="auto"/>
                <w:right w:val="none" w:sz="0" w:space="0" w:color="auto"/>
              </w:divBdr>
            </w:div>
            <w:div w:id="1620451289">
              <w:marLeft w:val="0"/>
              <w:marRight w:val="0"/>
              <w:marTop w:val="0"/>
              <w:marBottom w:val="0"/>
              <w:divBdr>
                <w:top w:val="none" w:sz="0" w:space="0" w:color="auto"/>
                <w:left w:val="none" w:sz="0" w:space="0" w:color="auto"/>
                <w:bottom w:val="none" w:sz="0" w:space="0" w:color="auto"/>
                <w:right w:val="none" w:sz="0" w:space="0" w:color="auto"/>
              </w:divBdr>
            </w:div>
          </w:divsChild>
        </w:div>
        <w:div w:id="987396243">
          <w:marLeft w:val="0"/>
          <w:marRight w:val="0"/>
          <w:marTop w:val="0"/>
          <w:marBottom w:val="0"/>
          <w:divBdr>
            <w:top w:val="none" w:sz="0" w:space="0" w:color="auto"/>
            <w:left w:val="none" w:sz="0" w:space="0" w:color="auto"/>
            <w:bottom w:val="none" w:sz="0" w:space="0" w:color="auto"/>
            <w:right w:val="none" w:sz="0" w:space="0" w:color="auto"/>
          </w:divBdr>
          <w:divsChild>
            <w:div w:id="157043438">
              <w:marLeft w:val="0"/>
              <w:marRight w:val="0"/>
              <w:marTop w:val="0"/>
              <w:marBottom w:val="0"/>
              <w:divBdr>
                <w:top w:val="none" w:sz="0" w:space="0" w:color="auto"/>
                <w:left w:val="none" w:sz="0" w:space="0" w:color="auto"/>
                <w:bottom w:val="none" w:sz="0" w:space="0" w:color="auto"/>
                <w:right w:val="none" w:sz="0" w:space="0" w:color="auto"/>
              </w:divBdr>
            </w:div>
          </w:divsChild>
        </w:div>
        <w:div w:id="623779041">
          <w:marLeft w:val="0"/>
          <w:marRight w:val="0"/>
          <w:marTop w:val="0"/>
          <w:marBottom w:val="0"/>
          <w:divBdr>
            <w:top w:val="none" w:sz="0" w:space="0" w:color="auto"/>
            <w:left w:val="none" w:sz="0" w:space="0" w:color="auto"/>
            <w:bottom w:val="none" w:sz="0" w:space="0" w:color="auto"/>
            <w:right w:val="none" w:sz="0" w:space="0" w:color="auto"/>
          </w:divBdr>
          <w:divsChild>
            <w:div w:id="623341780">
              <w:marLeft w:val="0"/>
              <w:marRight w:val="0"/>
              <w:marTop w:val="0"/>
              <w:marBottom w:val="0"/>
              <w:divBdr>
                <w:top w:val="none" w:sz="0" w:space="0" w:color="auto"/>
                <w:left w:val="none" w:sz="0" w:space="0" w:color="auto"/>
                <w:bottom w:val="none" w:sz="0" w:space="0" w:color="auto"/>
                <w:right w:val="none" w:sz="0" w:space="0" w:color="auto"/>
              </w:divBdr>
              <w:divsChild>
                <w:div w:id="138644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13633">
          <w:marLeft w:val="0"/>
          <w:marRight w:val="0"/>
          <w:marTop w:val="0"/>
          <w:marBottom w:val="0"/>
          <w:divBdr>
            <w:top w:val="none" w:sz="0" w:space="0" w:color="auto"/>
            <w:left w:val="none" w:sz="0" w:space="0" w:color="auto"/>
            <w:bottom w:val="none" w:sz="0" w:space="0" w:color="auto"/>
            <w:right w:val="none" w:sz="0" w:space="0" w:color="auto"/>
          </w:divBdr>
          <w:divsChild>
            <w:div w:id="1643804140">
              <w:marLeft w:val="0"/>
              <w:marRight w:val="0"/>
              <w:marTop w:val="0"/>
              <w:marBottom w:val="0"/>
              <w:divBdr>
                <w:top w:val="none" w:sz="0" w:space="0" w:color="auto"/>
                <w:left w:val="none" w:sz="0" w:space="0" w:color="auto"/>
                <w:bottom w:val="none" w:sz="0" w:space="0" w:color="auto"/>
                <w:right w:val="none" w:sz="0" w:space="0" w:color="auto"/>
              </w:divBdr>
            </w:div>
          </w:divsChild>
        </w:div>
        <w:div w:id="197158610">
          <w:marLeft w:val="0"/>
          <w:marRight w:val="0"/>
          <w:marTop w:val="0"/>
          <w:marBottom w:val="0"/>
          <w:divBdr>
            <w:top w:val="none" w:sz="0" w:space="0" w:color="auto"/>
            <w:left w:val="none" w:sz="0" w:space="0" w:color="auto"/>
            <w:bottom w:val="none" w:sz="0" w:space="0" w:color="auto"/>
            <w:right w:val="none" w:sz="0" w:space="0" w:color="auto"/>
          </w:divBdr>
          <w:divsChild>
            <w:div w:id="450318562">
              <w:marLeft w:val="0"/>
              <w:marRight w:val="0"/>
              <w:marTop w:val="0"/>
              <w:marBottom w:val="0"/>
              <w:divBdr>
                <w:top w:val="none" w:sz="0" w:space="0" w:color="auto"/>
                <w:left w:val="none" w:sz="0" w:space="0" w:color="auto"/>
                <w:bottom w:val="none" w:sz="0" w:space="0" w:color="auto"/>
                <w:right w:val="none" w:sz="0" w:space="0" w:color="auto"/>
              </w:divBdr>
            </w:div>
          </w:divsChild>
        </w:div>
        <w:div w:id="2031369193">
          <w:marLeft w:val="0"/>
          <w:marRight w:val="0"/>
          <w:marTop w:val="0"/>
          <w:marBottom w:val="0"/>
          <w:divBdr>
            <w:top w:val="none" w:sz="0" w:space="0" w:color="auto"/>
            <w:left w:val="none" w:sz="0" w:space="0" w:color="auto"/>
            <w:bottom w:val="none" w:sz="0" w:space="0" w:color="auto"/>
            <w:right w:val="none" w:sz="0" w:space="0" w:color="auto"/>
          </w:divBdr>
          <w:divsChild>
            <w:div w:id="1048526532">
              <w:marLeft w:val="0"/>
              <w:marRight w:val="0"/>
              <w:marTop w:val="0"/>
              <w:marBottom w:val="0"/>
              <w:divBdr>
                <w:top w:val="none" w:sz="0" w:space="0" w:color="auto"/>
                <w:left w:val="none" w:sz="0" w:space="0" w:color="auto"/>
                <w:bottom w:val="none" w:sz="0" w:space="0" w:color="auto"/>
                <w:right w:val="none" w:sz="0" w:space="0" w:color="auto"/>
              </w:divBdr>
            </w:div>
          </w:divsChild>
        </w:div>
        <w:div w:id="145440684">
          <w:marLeft w:val="0"/>
          <w:marRight w:val="0"/>
          <w:marTop w:val="0"/>
          <w:marBottom w:val="0"/>
          <w:divBdr>
            <w:top w:val="none" w:sz="0" w:space="0" w:color="auto"/>
            <w:left w:val="none" w:sz="0" w:space="0" w:color="auto"/>
            <w:bottom w:val="none" w:sz="0" w:space="0" w:color="auto"/>
            <w:right w:val="none" w:sz="0" w:space="0" w:color="auto"/>
          </w:divBdr>
          <w:divsChild>
            <w:div w:id="1964186529">
              <w:marLeft w:val="0"/>
              <w:marRight w:val="0"/>
              <w:marTop w:val="0"/>
              <w:marBottom w:val="0"/>
              <w:divBdr>
                <w:top w:val="none" w:sz="0" w:space="0" w:color="auto"/>
                <w:left w:val="none" w:sz="0" w:space="0" w:color="auto"/>
                <w:bottom w:val="none" w:sz="0" w:space="0" w:color="auto"/>
                <w:right w:val="none" w:sz="0" w:space="0" w:color="auto"/>
              </w:divBdr>
            </w:div>
          </w:divsChild>
        </w:div>
        <w:div w:id="1002511661">
          <w:marLeft w:val="0"/>
          <w:marRight w:val="0"/>
          <w:marTop w:val="0"/>
          <w:marBottom w:val="0"/>
          <w:divBdr>
            <w:top w:val="none" w:sz="0" w:space="0" w:color="auto"/>
            <w:left w:val="none" w:sz="0" w:space="0" w:color="auto"/>
            <w:bottom w:val="none" w:sz="0" w:space="0" w:color="auto"/>
            <w:right w:val="none" w:sz="0" w:space="0" w:color="auto"/>
          </w:divBdr>
          <w:divsChild>
            <w:div w:id="1202789296">
              <w:marLeft w:val="0"/>
              <w:marRight w:val="0"/>
              <w:marTop w:val="0"/>
              <w:marBottom w:val="0"/>
              <w:divBdr>
                <w:top w:val="none" w:sz="0" w:space="0" w:color="auto"/>
                <w:left w:val="none" w:sz="0" w:space="0" w:color="auto"/>
                <w:bottom w:val="none" w:sz="0" w:space="0" w:color="auto"/>
                <w:right w:val="none" w:sz="0" w:space="0" w:color="auto"/>
              </w:divBdr>
            </w:div>
          </w:divsChild>
        </w:div>
        <w:div w:id="587275527">
          <w:marLeft w:val="0"/>
          <w:marRight w:val="0"/>
          <w:marTop w:val="0"/>
          <w:marBottom w:val="0"/>
          <w:divBdr>
            <w:top w:val="none" w:sz="0" w:space="0" w:color="auto"/>
            <w:left w:val="none" w:sz="0" w:space="0" w:color="auto"/>
            <w:bottom w:val="none" w:sz="0" w:space="0" w:color="auto"/>
            <w:right w:val="none" w:sz="0" w:space="0" w:color="auto"/>
          </w:divBdr>
          <w:divsChild>
            <w:div w:id="1576551600">
              <w:marLeft w:val="0"/>
              <w:marRight w:val="0"/>
              <w:marTop w:val="0"/>
              <w:marBottom w:val="0"/>
              <w:divBdr>
                <w:top w:val="none" w:sz="0" w:space="0" w:color="auto"/>
                <w:left w:val="none" w:sz="0" w:space="0" w:color="auto"/>
                <w:bottom w:val="none" w:sz="0" w:space="0" w:color="auto"/>
                <w:right w:val="none" w:sz="0" w:space="0" w:color="auto"/>
              </w:divBdr>
            </w:div>
          </w:divsChild>
        </w:div>
        <w:div w:id="84881284">
          <w:marLeft w:val="0"/>
          <w:marRight w:val="0"/>
          <w:marTop w:val="0"/>
          <w:marBottom w:val="0"/>
          <w:divBdr>
            <w:top w:val="none" w:sz="0" w:space="0" w:color="auto"/>
            <w:left w:val="none" w:sz="0" w:space="0" w:color="auto"/>
            <w:bottom w:val="none" w:sz="0" w:space="0" w:color="auto"/>
            <w:right w:val="none" w:sz="0" w:space="0" w:color="auto"/>
          </w:divBdr>
          <w:divsChild>
            <w:div w:id="377168128">
              <w:marLeft w:val="0"/>
              <w:marRight w:val="0"/>
              <w:marTop w:val="0"/>
              <w:marBottom w:val="0"/>
              <w:divBdr>
                <w:top w:val="none" w:sz="0" w:space="0" w:color="auto"/>
                <w:left w:val="none" w:sz="0" w:space="0" w:color="auto"/>
                <w:bottom w:val="none" w:sz="0" w:space="0" w:color="auto"/>
                <w:right w:val="none" w:sz="0" w:space="0" w:color="auto"/>
              </w:divBdr>
            </w:div>
          </w:divsChild>
        </w:div>
        <w:div w:id="893852391">
          <w:marLeft w:val="0"/>
          <w:marRight w:val="0"/>
          <w:marTop w:val="0"/>
          <w:marBottom w:val="0"/>
          <w:divBdr>
            <w:top w:val="none" w:sz="0" w:space="0" w:color="auto"/>
            <w:left w:val="none" w:sz="0" w:space="0" w:color="auto"/>
            <w:bottom w:val="none" w:sz="0" w:space="0" w:color="auto"/>
            <w:right w:val="none" w:sz="0" w:space="0" w:color="auto"/>
          </w:divBdr>
          <w:divsChild>
            <w:div w:id="1800486868">
              <w:marLeft w:val="0"/>
              <w:marRight w:val="0"/>
              <w:marTop w:val="0"/>
              <w:marBottom w:val="0"/>
              <w:divBdr>
                <w:top w:val="none" w:sz="0" w:space="0" w:color="auto"/>
                <w:left w:val="none" w:sz="0" w:space="0" w:color="auto"/>
                <w:bottom w:val="none" w:sz="0" w:space="0" w:color="auto"/>
                <w:right w:val="none" w:sz="0" w:space="0" w:color="auto"/>
              </w:divBdr>
            </w:div>
          </w:divsChild>
        </w:div>
        <w:div w:id="475028831">
          <w:marLeft w:val="0"/>
          <w:marRight w:val="0"/>
          <w:marTop w:val="0"/>
          <w:marBottom w:val="0"/>
          <w:divBdr>
            <w:top w:val="none" w:sz="0" w:space="0" w:color="auto"/>
            <w:left w:val="none" w:sz="0" w:space="0" w:color="auto"/>
            <w:bottom w:val="none" w:sz="0" w:space="0" w:color="auto"/>
            <w:right w:val="none" w:sz="0" w:space="0" w:color="auto"/>
          </w:divBdr>
          <w:divsChild>
            <w:div w:id="823161855">
              <w:marLeft w:val="0"/>
              <w:marRight w:val="0"/>
              <w:marTop w:val="0"/>
              <w:marBottom w:val="0"/>
              <w:divBdr>
                <w:top w:val="none" w:sz="0" w:space="0" w:color="auto"/>
                <w:left w:val="none" w:sz="0" w:space="0" w:color="auto"/>
                <w:bottom w:val="none" w:sz="0" w:space="0" w:color="auto"/>
                <w:right w:val="none" w:sz="0" w:space="0" w:color="auto"/>
              </w:divBdr>
            </w:div>
          </w:divsChild>
        </w:div>
        <w:div w:id="410928970">
          <w:marLeft w:val="0"/>
          <w:marRight w:val="0"/>
          <w:marTop w:val="0"/>
          <w:marBottom w:val="0"/>
          <w:divBdr>
            <w:top w:val="none" w:sz="0" w:space="0" w:color="auto"/>
            <w:left w:val="none" w:sz="0" w:space="0" w:color="auto"/>
            <w:bottom w:val="none" w:sz="0" w:space="0" w:color="auto"/>
            <w:right w:val="none" w:sz="0" w:space="0" w:color="auto"/>
          </w:divBdr>
          <w:divsChild>
            <w:div w:id="709187141">
              <w:marLeft w:val="0"/>
              <w:marRight w:val="0"/>
              <w:marTop w:val="0"/>
              <w:marBottom w:val="0"/>
              <w:divBdr>
                <w:top w:val="none" w:sz="0" w:space="0" w:color="auto"/>
                <w:left w:val="none" w:sz="0" w:space="0" w:color="auto"/>
                <w:bottom w:val="none" w:sz="0" w:space="0" w:color="auto"/>
                <w:right w:val="none" w:sz="0" w:space="0" w:color="auto"/>
              </w:divBdr>
            </w:div>
            <w:div w:id="119618805">
              <w:marLeft w:val="0"/>
              <w:marRight w:val="0"/>
              <w:marTop w:val="0"/>
              <w:marBottom w:val="0"/>
              <w:divBdr>
                <w:top w:val="none" w:sz="0" w:space="0" w:color="auto"/>
                <w:left w:val="none" w:sz="0" w:space="0" w:color="auto"/>
                <w:bottom w:val="none" w:sz="0" w:space="0" w:color="auto"/>
                <w:right w:val="none" w:sz="0" w:space="0" w:color="auto"/>
              </w:divBdr>
              <w:divsChild>
                <w:div w:id="1195267286">
                  <w:marLeft w:val="0"/>
                  <w:marRight w:val="0"/>
                  <w:marTop w:val="0"/>
                  <w:marBottom w:val="0"/>
                  <w:divBdr>
                    <w:top w:val="none" w:sz="0" w:space="0" w:color="auto"/>
                    <w:left w:val="none" w:sz="0" w:space="0" w:color="auto"/>
                    <w:bottom w:val="none" w:sz="0" w:space="0" w:color="auto"/>
                    <w:right w:val="none" w:sz="0" w:space="0" w:color="auto"/>
                  </w:divBdr>
                </w:div>
                <w:div w:id="111729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62166">
          <w:marLeft w:val="0"/>
          <w:marRight w:val="0"/>
          <w:marTop w:val="0"/>
          <w:marBottom w:val="0"/>
          <w:divBdr>
            <w:top w:val="none" w:sz="0" w:space="0" w:color="auto"/>
            <w:left w:val="none" w:sz="0" w:space="0" w:color="auto"/>
            <w:bottom w:val="none" w:sz="0" w:space="0" w:color="auto"/>
            <w:right w:val="none" w:sz="0" w:space="0" w:color="auto"/>
          </w:divBdr>
          <w:divsChild>
            <w:div w:id="9301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728899">
      <w:bodyDiv w:val="1"/>
      <w:marLeft w:val="0"/>
      <w:marRight w:val="0"/>
      <w:marTop w:val="0"/>
      <w:marBottom w:val="0"/>
      <w:divBdr>
        <w:top w:val="none" w:sz="0" w:space="0" w:color="auto"/>
        <w:left w:val="none" w:sz="0" w:space="0" w:color="auto"/>
        <w:bottom w:val="none" w:sz="0" w:space="0" w:color="auto"/>
        <w:right w:val="none" w:sz="0" w:space="0" w:color="auto"/>
      </w:divBdr>
      <w:divsChild>
        <w:div w:id="1742215906">
          <w:marLeft w:val="0"/>
          <w:marRight w:val="0"/>
          <w:marTop w:val="0"/>
          <w:marBottom w:val="0"/>
          <w:divBdr>
            <w:top w:val="none" w:sz="0" w:space="0" w:color="auto"/>
            <w:left w:val="none" w:sz="0" w:space="0" w:color="auto"/>
            <w:bottom w:val="none" w:sz="0" w:space="0" w:color="auto"/>
            <w:right w:val="none" w:sz="0" w:space="0" w:color="auto"/>
          </w:divBdr>
          <w:divsChild>
            <w:div w:id="1834375817">
              <w:marLeft w:val="0"/>
              <w:marRight w:val="0"/>
              <w:marTop w:val="0"/>
              <w:marBottom w:val="0"/>
              <w:divBdr>
                <w:top w:val="none" w:sz="0" w:space="0" w:color="auto"/>
                <w:left w:val="none" w:sz="0" w:space="0" w:color="auto"/>
                <w:bottom w:val="none" w:sz="0" w:space="0" w:color="auto"/>
                <w:right w:val="none" w:sz="0" w:space="0" w:color="auto"/>
              </w:divBdr>
            </w:div>
            <w:div w:id="1815637089">
              <w:marLeft w:val="0"/>
              <w:marRight w:val="0"/>
              <w:marTop w:val="0"/>
              <w:marBottom w:val="0"/>
              <w:divBdr>
                <w:top w:val="none" w:sz="0" w:space="0" w:color="auto"/>
                <w:left w:val="none" w:sz="0" w:space="0" w:color="auto"/>
                <w:bottom w:val="none" w:sz="0" w:space="0" w:color="auto"/>
                <w:right w:val="none" w:sz="0" w:space="0" w:color="auto"/>
              </w:divBdr>
            </w:div>
          </w:divsChild>
        </w:div>
        <w:div w:id="1362777170">
          <w:marLeft w:val="0"/>
          <w:marRight w:val="0"/>
          <w:marTop w:val="0"/>
          <w:marBottom w:val="0"/>
          <w:divBdr>
            <w:top w:val="none" w:sz="0" w:space="0" w:color="auto"/>
            <w:left w:val="none" w:sz="0" w:space="0" w:color="auto"/>
            <w:bottom w:val="none" w:sz="0" w:space="0" w:color="auto"/>
            <w:right w:val="none" w:sz="0" w:space="0" w:color="auto"/>
          </w:divBdr>
          <w:divsChild>
            <w:div w:id="1857112148">
              <w:marLeft w:val="0"/>
              <w:marRight w:val="0"/>
              <w:marTop w:val="0"/>
              <w:marBottom w:val="0"/>
              <w:divBdr>
                <w:top w:val="none" w:sz="0" w:space="0" w:color="auto"/>
                <w:left w:val="none" w:sz="0" w:space="0" w:color="auto"/>
                <w:bottom w:val="none" w:sz="0" w:space="0" w:color="auto"/>
                <w:right w:val="none" w:sz="0" w:space="0" w:color="auto"/>
              </w:divBdr>
            </w:div>
          </w:divsChild>
        </w:div>
        <w:div w:id="318122212">
          <w:marLeft w:val="0"/>
          <w:marRight w:val="0"/>
          <w:marTop w:val="0"/>
          <w:marBottom w:val="0"/>
          <w:divBdr>
            <w:top w:val="none" w:sz="0" w:space="0" w:color="auto"/>
            <w:left w:val="none" w:sz="0" w:space="0" w:color="auto"/>
            <w:bottom w:val="none" w:sz="0" w:space="0" w:color="auto"/>
            <w:right w:val="none" w:sz="0" w:space="0" w:color="auto"/>
          </w:divBdr>
          <w:divsChild>
            <w:div w:id="1845170328">
              <w:marLeft w:val="0"/>
              <w:marRight w:val="0"/>
              <w:marTop w:val="0"/>
              <w:marBottom w:val="0"/>
              <w:divBdr>
                <w:top w:val="none" w:sz="0" w:space="0" w:color="auto"/>
                <w:left w:val="none" w:sz="0" w:space="0" w:color="auto"/>
                <w:bottom w:val="none" w:sz="0" w:space="0" w:color="auto"/>
                <w:right w:val="none" w:sz="0" w:space="0" w:color="auto"/>
              </w:divBdr>
              <w:divsChild>
                <w:div w:id="184840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4610">
          <w:marLeft w:val="0"/>
          <w:marRight w:val="0"/>
          <w:marTop w:val="0"/>
          <w:marBottom w:val="0"/>
          <w:divBdr>
            <w:top w:val="none" w:sz="0" w:space="0" w:color="auto"/>
            <w:left w:val="none" w:sz="0" w:space="0" w:color="auto"/>
            <w:bottom w:val="none" w:sz="0" w:space="0" w:color="auto"/>
            <w:right w:val="none" w:sz="0" w:space="0" w:color="auto"/>
          </w:divBdr>
          <w:divsChild>
            <w:div w:id="1457407046">
              <w:marLeft w:val="0"/>
              <w:marRight w:val="0"/>
              <w:marTop w:val="0"/>
              <w:marBottom w:val="0"/>
              <w:divBdr>
                <w:top w:val="none" w:sz="0" w:space="0" w:color="auto"/>
                <w:left w:val="none" w:sz="0" w:space="0" w:color="auto"/>
                <w:bottom w:val="none" w:sz="0" w:space="0" w:color="auto"/>
                <w:right w:val="none" w:sz="0" w:space="0" w:color="auto"/>
              </w:divBdr>
            </w:div>
          </w:divsChild>
        </w:div>
        <w:div w:id="269632763">
          <w:marLeft w:val="0"/>
          <w:marRight w:val="0"/>
          <w:marTop w:val="0"/>
          <w:marBottom w:val="0"/>
          <w:divBdr>
            <w:top w:val="none" w:sz="0" w:space="0" w:color="auto"/>
            <w:left w:val="none" w:sz="0" w:space="0" w:color="auto"/>
            <w:bottom w:val="none" w:sz="0" w:space="0" w:color="auto"/>
            <w:right w:val="none" w:sz="0" w:space="0" w:color="auto"/>
          </w:divBdr>
          <w:divsChild>
            <w:div w:id="318190219">
              <w:marLeft w:val="0"/>
              <w:marRight w:val="0"/>
              <w:marTop w:val="0"/>
              <w:marBottom w:val="0"/>
              <w:divBdr>
                <w:top w:val="none" w:sz="0" w:space="0" w:color="auto"/>
                <w:left w:val="none" w:sz="0" w:space="0" w:color="auto"/>
                <w:bottom w:val="none" w:sz="0" w:space="0" w:color="auto"/>
                <w:right w:val="none" w:sz="0" w:space="0" w:color="auto"/>
              </w:divBdr>
            </w:div>
          </w:divsChild>
        </w:div>
        <w:div w:id="1703438291">
          <w:marLeft w:val="0"/>
          <w:marRight w:val="0"/>
          <w:marTop w:val="0"/>
          <w:marBottom w:val="0"/>
          <w:divBdr>
            <w:top w:val="none" w:sz="0" w:space="0" w:color="auto"/>
            <w:left w:val="none" w:sz="0" w:space="0" w:color="auto"/>
            <w:bottom w:val="none" w:sz="0" w:space="0" w:color="auto"/>
            <w:right w:val="none" w:sz="0" w:space="0" w:color="auto"/>
          </w:divBdr>
          <w:divsChild>
            <w:div w:id="1803115933">
              <w:marLeft w:val="0"/>
              <w:marRight w:val="0"/>
              <w:marTop w:val="0"/>
              <w:marBottom w:val="0"/>
              <w:divBdr>
                <w:top w:val="none" w:sz="0" w:space="0" w:color="auto"/>
                <w:left w:val="none" w:sz="0" w:space="0" w:color="auto"/>
                <w:bottom w:val="none" w:sz="0" w:space="0" w:color="auto"/>
                <w:right w:val="none" w:sz="0" w:space="0" w:color="auto"/>
              </w:divBdr>
            </w:div>
          </w:divsChild>
        </w:div>
        <w:div w:id="1453936810">
          <w:marLeft w:val="0"/>
          <w:marRight w:val="0"/>
          <w:marTop w:val="0"/>
          <w:marBottom w:val="0"/>
          <w:divBdr>
            <w:top w:val="none" w:sz="0" w:space="0" w:color="auto"/>
            <w:left w:val="none" w:sz="0" w:space="0" w:color="auto"/>
            <w:bottom w:val="none" w:sz="0" w:space="0" w:color="auto"/>
            <w:right w:val="none" w:sz="0" w:space="0" w:color="auto"/>
          </w:divBdr>
          <w:divsChild>
            <w:div w:id="1003313808">
              <w:marLeft w:val="0"/>
              <w:marRight w:val="0"/>
              <w:marTop w:val="0"/>
              <w:marBottom w:val="0"/>
              <w:divBdr>
                <w:top w:val="none" w:sz="0" w:space="0" w:color="auto"/>
                <w:left w:val="none" w:sz="0" w:space="0" w:color="auto"/>
                <w:bottom w:val="none" w:sz="0" w:space="0" w:color="auto"/>
                <w:right w:val="none" w:sz="0" w:space="0" w:color="auto"/>
              </w:divBdr>
            </w:div>
          </w:divsChild>
        </w:div>
        <w:div w:id="1364162426">
          <w:marLeft w:val="0"/>
          <w:marRight w:val="0"/>
          <w:marTop w:val="0"/>
          <w:marBottom w:val="0"/>
          <w:divBdr>
            <w:top w:val="none" w:sz="0" w:space="0" w:color="auto"/>
            <w:left w:val="none" w:sz="0" w:space="0" w:color="auto"/>
            <w:bottom w:val="none" w:sz="0" w:space="0" w:color="auto"/>
            <w:right w:val="none" w:sz="0" w:space="0" w:color="auto"/>
          </w:divBdr>
          <w:divsChild>
            <w:div w:id="592127838">
              <w:marLeft w:val="0"/>
              <w:marRight w:val="0"/>
              <w:marTop w:val="0"/>
              <w:marBottom w:val="0"/>
              <w:divBdr>
                <w:top w:val="none" w:sz="0" w:space="0" w:color="auto"/>
                <w:left w:val="none" w:sz="0" w:space="0" w:color="auto"/>
                <w:bottom w:val="none" w:sz="0" w:space="0" w:color="auto"/>
                <w:right w:val="none" w:sz="0" w:space="0" w:color="auto"/>
              </w:divBdr>
            </w:div>
          </w:divsChild>
        </w:div>
        <w:div w:id="205219646">
          <w:marLeft w:val="0"/>
          <w:marRight w:val="0"/>
          <w:marTop w:val="0"/>
          <w:marBottom w:val="0"/>
          <w:divBdr>
            <w:top w:val="none" w:sz="0" w:space="0" w:color="auto"/>
            <w:left w:val="none" w:sz="0" w:space="0" w:color="auto"/>
            <w:bottom w:val="none" w:sz="0" w:space="0" w:color="auto"/>
            <w:right w:val="none" w:sz="0" w:space="0" w:color="auto"/>
          </w:divBdr>
          <w:divsChild>
            <w:div w:id="1040662856">
              <w:marLeft w:val="0"/>
              <w:marRight w:val="0"/>
              <w:marTop w:val="0"/>
              <w:marBottom w:val="0"/>
              <w:divBdr>
                <w:top w:val="none" w:sz="0" w:space="0" w:color="auto"/>
                <w:left w:val="none" w:sz="0" w:space="0" w:color="auto"/>
                <w:bottom w:val="none" w:sz="0" w:space="0" w:color="auto"/>
                <w:right w:val="none" w:sz="0" w:space="0" w:color="auto"/>
              </w:divBdr>
            </w:div>
          </w:divsChild>
        </w:div>
        <w:div w:id="444741179">
          <w:marLeft w:val="0"/>
          <w:marRight w:val="0"/>
          <w:marTop w:val="0"/>
          <w:marBottom w:val="0"/>
          <w:divBdr>
            <w:top w:val="none" w:sz="0" w:space="0" w:color="auto"/>
            <w:left w:val="none" w:sz="0" w:space="0" w:color="auto"/>
            <w:bottom w:val="none" w:sz="0" w:space="0" w:color="auto"/>
            <w:right w:val="none" w:sz="0" w:space="0" w:color="auto"/>
          </w:divBdr>
          <w:divsChild>
            <w:div w:id="1815099623">
              <w:marLeft w:val="0"/>
              <w:marRight w:val="0"/>
              <w:marTop w:val="0"/>
              <w:marBottom w:val="0"/>
              <w:divBdr>
                <w:top w:val="none" w:sz="0" w:space="0" w:color="auto"/>
                <w:left w:val="none" w:sz="0" w:space="0" w:color="auto"/>
                <w:bottom w:val="none" w:sz="0" w:space="0" w:color="auto"/>
                <w:right w:val="none" w:sz="0" w:space="0" w:color="auto"/>
              </w:divBdr>
            </w:div>
          </w:divsChild>
        </w:div>
        <w:div w:id="969432262">
          <w:marLeft w:val="0"/>
          <w:marRight w:val="0"/>
          <w:marTop w:val="0"/>
          <w:marBottom w:val="0"/>
          <w:divBdr>
            <w:top w:val="none" w:sz="0" w:space="0" w:color="auto"/>
            <w:left w:val="none" w:sz="0" w:space="0" w:color="auto"/>
            <w:bottom w:val="none" w:sz="0" w:space="0" w:color="auto"/>
            <w:right w:val="none" w:sz="0" w:space="0" w:color="auto"/>
          </w:divBdr>
          <w:divsChild>
            <w:div w:id="382605385">
              <w:marLeft w:val="0"/>
              <w:marRight w:val="0"/>
              <w:marTop w:val="0"/>
              <w:marBottom w:val="0"/>
              <w:divBdr>
                <w:top w:val="none" w:sz="0" w:space="0" w:color="auto"/>
                <w:left w:val="none" w:sz="0" w:space="0" w:color="auto"/>
                <w:bottom w:val="none" w:sz="0" w:space="0" w:color="auto"/>
                <w:right w:val="none" w:sz="0" w:space="0" w:color="auto"/>
              </w:divBdr>
            </w:div>
          </w:divsChild>
        </w:div>
        <w:div w:id="518783164">
          <w:marLeft w:val="0"/>
          <w:marRight w:val="0"/>
          <w:marTop w:val="0"/>
          <w:marBottom w:val="0"/>
          <w:divBdr>
            <w:top w:val="none" w:sz="0" w:space="0" w:color="auto"/>
            <w:left w:val="none" w:sz="0" w:space="0" w:color="auto"/>
            <w:bottom w:val="none" w:sz="0" w:space="0" w:color="auto"/>
            <w:right w:val="none" w:sz="0" w:space="0" w:color="auto"/>
          </w:divBdr>
          <w:divsChild>
            <w:div w:id="890264820">
              <w:marLeft w:val="0"/>
              <w:marRight w:val="0"/>
              <w:marTop w:val="0"/>
              <w:marBottom w:val="0"/>
              <w:divBdr>
                <w:top w:val="none" w:sz="0" w:space="0" w:color="auto"/>
                <w:left w:val="none" w:sz="0" w:space="0" w:color="auto"/>
                <w:bottom w:val="none" w:sz="0" w:space="0" w:color="auto"/>
                <w:right w:val="none" w:sz="0" w:space="0" w:color="auto"/>
              </w:divBdr>
            </w:div>
          </w:divsChild>
        </w:div>
        <w:div w:id="329337324">
          <w:marLeft w:val="0"/>
          <w:marRight w:val="0"/>
          <w:marTop w:val="0"/>
          <w:marBottom w:val="0"/>
          <w:divBdr>
            <w:top w:val="none" w:sz="0" w:space="0" w:color="auto"/>
            <w:left w:val="none" w:sz="0" w:space="0" w:color="auto"/>
            <w:bottom w:val="none" w:sz="0" w:space="0" w:color="auto"/>
            <w:right w:val="none" w:sz="0" w:space="0" w:color="auto"/>
          </w:divBdr>
          <w:divsChild>
            <w:div w:id="1047795420">
              <w:marLeft w:val="0"/>
              <w:marRight w:val="0"/>
              <w:marTop w:val="0"/>
              <w:marBottom w:val="0"/>
              <w:divBdr>
                <w:top w:val="none" w:sz="0" w:space="0" w:color="auto"/>
                <w:left w:val="none" w:sz="0" w:space="0" w:color="auto"/>
                <w:bottom w:val="none" w:sz="0" w:space="0" w:color="auto"/>
                <w:right w:val="none" w:sz="0" w:space="0" w:color="auto"/>
              </w:divBdr>
            </w:div>
          </w:divsChild>
        </w:div>
        <w:div w:id="1699283052">
          <w:marLeft w:val="0"/>
          <w:marRight w:val="0"/>
          <w:marTop w:val="0"/>
          <w:marBottom w:val="0"/>
          <w:divBdr>
            <w:top w:val="none" w:sz="0" w:space="0" w:color="auto"/>
            <w:left w:val="none" w:sz="0" w:space="0" w:color="auto"/>
            <w:bottom w:val="none" w:sz="0" w:space="0" w:color="auto"/>
            <w:right w:val="none" w:sz="0" w:space="0" w:color="auto"/>
          </w:divBdr>
          <w:divsChild>
            <w:div w:id="2135512896">
              <w:marLeft w:val="0"/>
              <w:marRight w:val="0"/>
              <w:marTop w:val="0"/>
              <w:marBottom w:val="0"/>
              <w:divBdr>
                <w:top w:val="none" w:sz="0" w:space="0" w:color="auto"/>
                <w:left w:val="none" w:sz="0" w:space="0" w:color="auto"/>
                <w:bottom w:val="none" w:sz="0" w:space="0" w:color="auto"/>
                <w:right w:val="none" w:sz="0" w:space="0" w:color="auto"/>
              </w:divBdr>
            </w:div>
          </w:divsChild>
        </w:div>
        <w:div w:id="763383957">
          <w:marLeft w:val="0"/>
          <w:marRight w:val="0"/>
          <w:marTop w:val="0"/>
          <w:marBottom w:val="0"/>
          <w:divBdr>
            <w:top w:val="none" w:sz="0" w:space="0" w:color="auto"/>
            <w:left w:val="none" w:sz="0" w:space="0" w:color="auto"/>
            <w:bottom w:val="none" w:sz="0" w:space="0" w:color="auto"/>
            <w:right w:val="none" w:sz="0" w:space="0" w:color="auto"/>
          </w:divBdr>
          <w:divsChild>
            <w:div w:id="730739897">
              <w:marLeft w:val="0"/>
              <w:marRight w:val="0"/>
              <w:marTop w:val="0"/>
              <w:marBottom w:val="0"/>
              <w:divBdr>
                <w:top w:val="none" w:sz="0" w:space="0" w:color="auto"/>
                <w:left w:val="none" w:sz="0" w:space="0" w:color="auto"/>
                <w:bottom w:val="none" w:sz="0" w:space="0" w:color="auto"/>
                <w:right w:val="none" w:sz="0" w:space="0" w:color="auto"/>
              </w:divBdr>
            </w:div>
          </w:divsChild>
        </w:div>
        <w:div w:id="249852589">
          <w:marLeft w:val="0"/>
          <w:marRight w:val="0"/>
          <w:marTop w:val="0"/>
          <w:marBottom w:val="0"/>
          <w:divBdr>
            <w:top w:val="none" w:sz="0" w:space="0" w:color="auto"/>
            <w:left w:val="none" w:sz="0" w:space="0" w:color="auto"/>
            <w:bottom w:val="none" w:sz="0" w:space="0" w:color="auto"/>
            <w:right w:val="none" w:sz="0" w:space="0" w:color="auto"/>
          </w:divBdr>
          <w:divsChild>
            <w:div w:id="2130708497">
              <w:marLeft w:val="0"/>
              <w:marRight w:val="0"/>
              <w:marTop w:val="0"/>
              <w:marBottom w:val="0"/>
              <w:divBdr>
                <w:top w:val="none" w:sz="0" w:space="0" w:color="auto"/>
                <w:left w:val="none" w:sz="0" w:space="0" w:color="auto"/>
                <w:bottom w:val="none" w:sz="0" w:space="0" w:color="auto"/>
                <w:right w:val="none" w:sz="0" w:space="0" w:color="auto"/>
              </w:divBdr>
            </w:div>
          </w:divsChild>
        </w:div>
        <w:div w:id="794182111">
          <w:marLeft w:val="0"/>
          <w:marRight w:val="0"/>
          <w:marTop w:val="0"/>
          <w:marBottom w:val="0"/>
          <w:divBdr>
            <w:top w:val="none" w:sz="0" w:space="0" w:color="auto"/>
            <w:left w:val="none" w:sz="0" w:space="0" w:color="auto"/>
            <w:bottom w:val="none" w:sz="0" w:space="0" w:color="auto"/>
            <w:right w:val="none" w:sz="0" w:space="0" w:color="auto"/>
          </w:divBdr>
          <w:divsChild>
            <w:div w:id="1925528601">
              <w:marLeft w:val="0"/>
              <w:marRight w:val="0"/>
              <w:marTop w:val="0"/>
              <w:marBottom w:val="0"/>
              <w:divBdr>
                <w:top w:val="none" w:sz="0" w:space="0" w:color="auto"/>
                <w:left w:val="none" w:sz="0" w:space="0" w:color="auto"/>
                <w:bottom w:val="none" w:sz="0" w:space="0" w:color="auto"/>
                <w:right w:val="none" w:sz="0" w:space="0" w:color="auto"/>
              </w:divBdr>
            </w:div>
          </w:divsChild>
        </w:div>
        <w:div w:id="1040014864">
          <w:marLeft w:val="0"/>
          <w:marRight w:val="0"/>
          <w:marTop w:val="0"/>
          <w:marBottom w:val="0"/>
          <w:divBdr>
            <w:top w:val="none" w:sz="0" w:space="0" w:color="auto"/>
            <w:left w:val="none" w:sz="0" w:space="0" w:color="auto"/>
            <w:bottom w:val="none" w:sz="0" w:space="0" w:color="auto"/>
            <w:right w:val="none" w:sz="0" w:space="0" w:color="auto"/>
          </w:divBdr>
          <w:divsChild>
            <w:div w:id="415982614">
              <w:marLeft w:val="0"/>
              <w:marRight w:val="0"/>
              <w:marTop w:val="0"/>
              <w:marBottom w:val="0"/>
              <w:divBdr>
                <w:top w:val="none" w:sz="0" w:space="0" w:color="auto"/>
                <w:left w:val="none" w:sz="0" w:space="0" w:color="auto"/>
                <w:bottom w:val="none" w:sz="0" w:space="0" w:color="auto"/>
                <w:right w:val="none" w:sz="0" w:space="0" w:color="auto"/>
              </w:divBdr>
            </w:div>
          </w:divsChild>
        </w:div>
        <w:div w:id="1116097465">
          <w:marLeft w:val="0"/>
          <w:marRight w:val="0"/>
          <w:marTop w:val="0"/>
          <w:marBottom w:val="0"/>
          <w:divBdr>
            <w:top w:val="none" w:sz="0" w:space="0" w:color="auto"/>
            <w:left w:val="none" w:sz="0" w:space="0" w:color="auto"/>
            <w:bottom w:val="none" w:sz="0" w:space="0" w:color="auto"/>
            <w:right w:val="none" w:sz="0" w:space="0" w:color="auto"/>
          </w:divBdr>
          <w:divsChild>
            <w:div w:id="843937779">
              <w:marLeft w:val="0"/>
              <w:marRight w:val="0"/>
              <w:marTop w:val="0"/>
              <w:marBottom w:val="0"/>
              <w:divBdr>
                <w:top w:val="none" w:sz="0" w:space="0" w:color="auto"/>
                <w:left w:val="none" w:sz="0" w:space="0" w:color="auto"/>
                <w:bottom w:val="none" w:sz="0" w:space="0" w:color="auto"/>
                <w:right w:val="none" w:sz="0" w:space="0" w:color="auto"/>
              </w:divBdr>
            </w:div>
          </w:divsChild>
        </w:div>
        <w:div w:id="1141531977">
          <w:marLeft w:val="0"/>
          <w:marRight w:val="0"/>
          <w:marTop w:val="0"/>
          <w:marBottom w:val="0"/>
          <w:divBdr>
            <w:top w:val="none" w:sz="0" w:space="0" w:color="auto"/>
            <w:left w:val="none" w:sz="0" w:space="0" w:color="auto"/>
            <w:bottom w:val="none" w:sz="0" w:space="0" w:color="auto"/>
            <w:right w:val="none" w:sz="0" w:space="0" w:color="auto"/>
          </w:divBdr>
          <w:divsChild>
            <w:div w:id="210116865">
              <w:marLeft w:val="0"/>
              <w:marRight w:val="0"/>
              <w:marTop w:val="0"/>
              <w:marBottom w:val="0"/>
              <w:divBdr>
                <w:top w:val="none" w:sz="0" w:space="0" w:color="auto"/>
                <w:left w:val="none" w:sz="0" w:space="0" w:color="auto"/>
                <w:bottom w:val="none" w:sz="0" w:space="0" w:color="auto"/>
                <w:right w:val="none" w:sz="0" w:space="0" w:color="auto"/>
              </w:divBdr>
            </w:div>
          </w:divsChild>
        </w:div>
        <w:div w:id="1663197770">
          <w:marLeft w:val="0"/>
          <w:marRight w:val="0"/>
          <w:marTop w:val="0"/>
          <w:marBottom w:val="0"/>
          <w:divBdr>
            <w:top w:val="none" w:sz="0" w:space="0" w:color="auto"/>
            <w:left w:val="none" w:sz="0" w:space="0" w:color="auto"/>
            <w:bottom w:val="none" w:sz="0" w:space="0" w:color="auto"/>
            <w:right w:val="none" w:sz="0" w:space="0" w:color="auto"/>
          </w:divBdr>
          <w:divsChild>
            <w:div w:id="1523088180">
              <w:marLeft w:val="0"/>
              <w:marRight w:val="0"/>
              <w:marTop w:val="0"/>
              <w:marBottom w:val="0"/>
              <w:divBdr>
                <w:top w:val="none" w:sz="0" w:space="0" w:color="auto"/>
                <w:left w:val="none" w:sz="0" w:space="0" w:color="auto"/>
                <w:bottom w:val="none" w:sz="0" w:space="0" w:color="auto"/>
                <w:right w:val="none" w:sz="0" w:space="0" w:color="auto"/>
              </w:divBdr>
            </w:div>
            <w:div w:id="876742312">
              <w:marLeft w:val="0"/>
              <w:marRight w:val="0"/>
              <w:marTop w:val="0"/>
              <w:marBottom w:val="0"/>
              <w:divBdr>
                <w:top w:val="none" w:sz="0" w:space="0" w:color="auto"/>
                <w:left w:val="none" w:sz="0" w:space="0" w:color="auto"/>
                <w:bottom w:val="none" w:sz="0" w:space="0" w:color="auto"/>
                <w:right w:val="none" w:sz="0" w:space="0" w:color="auto"/>
              </w:divBdr>
              <w:divsChild>
                <w:div w:id="82313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333338">
          <w:marLeft w:val="0"/>
          <w:marRight w:val="0"/>
          <w:marTop w:val="0"/>
          <w:marBottom w:val="0"/>
          <w:divBdr>
            <w:top w:val="none" w:sz="0" w:space="0" w:color="auto"/>
            <w:left w:val="none" w:sz="0" w:space="0" w:color="auto"/>
            <w:bottom w:val="none" w:sz="0" w:space="0" w:color="auto"/>
            <w:right w:val="none" w:sz="0" w:space="0" w:color="auto"/>
          </w:divBdr>
          <w:divsChild>
            <w:div w:id="165309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7439">
      <w:bodyDiv w:val="1"/>
      <w:marLeft w:val="0"/>
      <w:marRight w:val="0"/>
      <w:marTop w:val="0"/>
      <w:marBottom w:val="0"/>
      <w:divBdr>
        <w:top w:val="none" w:sz="0" w:space="0" w:color="auto"/>
        <w:left w:val="none" w:sz="0" w:space="0" w:color="auto"/>
        <w:bottom w:val="none" w:sz="0" w:space="0" w:color="auto"/>
        <w:right w:val="none" w:sz="0" w:space="0" w:color="auto"/>
      </w:divBdr>
      <w:divsChild>
        <w:div w:id="738015823">
          <w:marLeft w:val="0"/>
          <w:marRight w:val="0"/>
          <w:marTop w:val="0"/>
          <w:marBottom w:val="0"/>
          <w:divBdr>
            <w:top w:val="none" w:sz="0" w:space="0" w:color="auto"/>
            <w:left w:val="none" w:sz="0" w:space="0" w:color="auto"/>
            <w:bottom w:val="none" w:sz="0" w:space="0" w:color="auto"/>
            <w:right w:val="none" w:sz="0" w:space="0" w:color="auto"/>
          </w:divBdr>
          <w:divsChild>
            <w:div w:id="1333148117">
              <w:marLeft w:val="0"/>
              <w:marRight w:val="0"/>
              <w:marTop w:val="0"/>
              <w:marBottom w:val="0"/>
              <w:divBdr>
                <w:top w:val="none" w:sz="0" w:space="0" w:color="auto"/>
                <w:left w:val="none" w:sz="0" w:space="0" w:color="auto"/>
                <w:bottom w:val="none" w:sz="0" w:space="0" w:color="auto"/>
                <w:right w:val="none" w:sz="0" w:space="0" w:color="auto"/>
              </w:divBdr>
            </w:div>
            <w:div w:id="860750986">
              <w:marLeft w:val="0"/>
              <w:marRight w:val="0"/>
              <w:marTop w:val="0"/>
              <w:marBottom w:val="0"/>
              <w:divBdr>
                <w:top w:val="none" w:sz="0" w:space="0" w:color="auto"/>
                <w:left w:val="none" w:sz="0" w:space="0" w:color="auto"/>
                <w:bottom w:val="none" w:sz="0" w:space="0" w:color="auto"/>
                <w:right w:val="none" w:sz="0" w:space="0" w:color="auto"/>
              </w:divBdr>
            </w:div>
          </w:divsChild>
        </w:div>
        <w:div w:id="1633174250">
          <w:marLeft w:val="0"/>
          <w:marRight w:val="0"/>
          <w:marTop w:val="0"/>
          <w:marBottom w:val="0"/>
          <w:divBdr>
            <w:top w:val="none" w:sz="0" w:space="0" w:color="auto"/>
            <w:left w:val="none" w:sz="0" w:space="0" w:color="auto"/>
            <w:bottom w:val="none" w:sz="0" w:space="0" w:color="auto"/>
            <w:right w:val="none" w:sz="0" w:space="0" w:color="auto"/>
          </w:divBdr>
          <w:divsChild>
            <w:div w:id="264848918">
              <w:marLeft w:val="0"/>
              <w:marRight w:val="0"/>
              <w:marTop w:val="0"/>
              <w:marBottom w:val="0"/>
              <w:divBdr>
                <w:top w:val="none" w:sz="0" w:space="0" w:color="auto"/>
                <w:left w:val="none" w:sz="0" w:space="0" w:color="auto"/>
                <w:bottom w:val="none" w:sz="0" w:space="0" w:color="auto"/>
                <w:right w:val="none" w:sz="0" w:space="0" w:color="auto"/>
              </w:divBdr>
            </w:div>
          </w:divsChild>
        </w:div>
        <w:div w:id="127284749">
          <w:marLeft w:val="0"/>
          <w:marRight w:val="0"/>
          <w:marTop w:val="0"/>
          <w:marBottom w:val="0"/>
          <w:divBdr>
            <w:top w:val="none" w:sz="0" w:space="0" w:color="auto"/>
            <w:left w:val="none" w:sz="0" w:space="0" w:color="auto"/>
            <w:bottom w:val="none" w:sz="0" w:space="0" w:color="auto"/>
            <w:right w:val="none" w:sz="0" w:space="0" w:color="auto"/>
          </w:divBdr>
          <w:divsChild>
            <w:div w:id="1020204317">
              <w:marLeft w:val="0"/>
              <w:marRight w:val="0"/>
              <w:marTop w:val="0"/>
              <w:marBottom w:val="0"/>
              <w:divBdr>
                <w:top w:val="none" w:sz="0" w:space="0" w:color="auto"/>
                <w:left w:val="none" w:sz="0" w:space="0" w:color="auto"/>
                <w:bottom w:val="none" w:sz="0" w:space="0" w:color="auto"/>
                <w:right w:val="none" w:sz="0" w:space="0" w:color="auto"/>
              </w:divBdr>
              <w:divsChild>
                <w:div w:id="75362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498583">
          <w:marLeft w:val="0"/>
          <w:marRight w:val="0"/>
          <w:marTop w:val="0"/>
          <w:marBottom w:val="0"/>
          <w:divBdr>
            <w:top w:val="none" w:sz="0" w:space="0" w:color="auto"/>
            <w:left w:val="none" w:sz="0" w:space="0" w:color="auto"/>
            <w:bottom w:val="none" w:sz="0" w:space="0" w:color="auto"/>
            <w:right w:val="none" w:sz="0" w:space="0" w:color="auto"/>
          </w:divBdr>
          <w:divsChild>
            <w:div w:id="980580124">
              <w:marLeft w:val="0"/>
              <w:marRight w:val="0"/>
              <w:marTop w:val="0"/>
              <w:marBottom w:val="0"/>
              <w:divBdr>
                <w:top w:val="none" w:sz="0" w:space="0" w:color="auto"/>
                <w:left w:val="none" w:sz="0" w:space="0" w:color="auto"/>
                <w:bottom w:val="none" w:sz="0" w:space="0" w:color="auto"/>
                <w:right w:val="none" w:sz="0" w:space="0" w:color="auto"/>
              </w:divBdr>
            </w:div>
          </w:divsChild>
        </w:div>
        <w:div w:id="1738700774">
          <w:marLeft w:val="0"/>
          <w:marRight w:val="0"/>
          <w:marTop w:val="0"/>
          <w:marBottom w:val="0"/>
          <w:divBdr>
            <w:top w:val="none" w:sz="0" w:space="0" w:color="auto"/>
            <w:left w:val="none" w:sz="0" w:space="0" w:color="auto"/>
            <w:bottom w:val="none" w:sz="0" w:space="0" w:color="auto"/>
            <w:right w:val="none" w:sz="0" w:space="0" w:color="auto"/>
          </w:divBdr>
          <w:divsChild>
            <w:div w:id="654147045">
              <w:marLeft w:val="0"/>
              <w:marRight w:val="0"/>
              <w:marTop w:val="0"/>
              <w:marBottom w:val="0"/>
              <w:divBdr>
                <w:top w:val="none" w:sz="0" w:space="0" w:color="auto"/>
                <w:left w:val="none" w:sz="0" w:space="0" w:color="auto"/>
                <w:bottom w:val="none" w:sz="0" w:space="0" w:color="auto"/>
                <w:right w:val="none" w:sz="0" w:space="0" w:color="auto"/>
              </w:divBdr>
            </w:div>
          </w:divsChild>
        </w:div>
        <w:div w:id="470907515">
          <w:marLeft w:val="0"/>
          <w:marRight w:val="0"/>
          <w:marTop w:val="0"/>
          <w:marBottom w:val="0"/>
          <w:divBdr>
            <w:top w:val="none" w:sz="0" w:space="0" w:color="auto"/>
            <w:left w:val="none" w:sz="0" w:space="0" w:color="auto"/>
            <w:bottom w:val="none" w:sz="0" w:space="0" w:color="auto"/>
            <w:right w:val="none" w:sz="0" w:space="0" w:color="auto"/>
          </w:divBdr>
          <w:divsChild>
            <w:div w:id="1345398761">
              <w:marLeft w:val="0"/>
              <w:marRight w:val="0"/>
              <w:marTop w:val="0"/>
              <w:marBottom w:val="0"/>
              <w:divBdr>
                <w:top w:val="none" w:sz="0" w:space="0" w:color="auto"/>
                <w:left w:val="none" w:sz="0" w:space="0" w:color="auto"/>
                <w:bottom w:val="none" w:sz="0" w:space="0" w:color="auto"/>
                <w:right w:val="none" w:sz="0" w:space="0" w:color="auto"/>
              </w:divBdr>
            </w:div>
          </w:divsChild>
        </w:div>
        <w:div w:id="36859515">
          <w:marLeft w:val="0"/>
          <w:marRight w:val="0"/>
          <w:marTop w:val="0"/>
          <w:marBottom w:val="0"/>
          <w:divBdr>
            <w:top w:val="none" w:sz="0" w:space="0" w:color="auto"/>
            <w:left w:val="none" w:sz="0" w:space="0" w:color="auto"/>
            <w:bottom w:val="none" w:sz="0" w:space="0" w:color="auto"/>
            <w:right w:val="none" w:sz="0" w:space="0" w:color="auto"/>
          </w:divBdr>
          <w:divsChild>
            <w:div w:id="1830555305">
              <w:marLeft w:val="0"/>
              <w:marRight w:val="0"/>
              <w:marTop w:val="0"/>
              <w:marBottom w:val="0"/>
              <w:divBdr>
                <w:top w:val="none" w:sz="0" w:space="0" w:color="auto"/>
                <w:left w:val="none" w:sz="0" w:space="0" w:color="auto"/>
                <w:bottom w:val="none" w:sz="0" w:space="0" w:color="auto"/>
                <w:right w:val="none" w:sz="0" w:space="0" w:color="auto"/>
              </w:divBdr>
            </w:div>
          </w:divsChild>
        </w:div>
        <w:div w:id="2082753266">
          <w:marLeft w:val="0"/>
          <w:marRight w:val="0"/>
          <w:marTop w:val="0"/>
          <w:marBottom w:val="0"/>
          <w:divBdr>
            <w:top w:val="none" w:sz="0" w:space="0" w:color="auto"/>
            <w:left w:val="none" w:sz="0" w:space="0" w:color="auto"/>
            <w:bottom w:val="none" w:sz="0" w:space="0" w:color="auto"/>
            <w:right w:val="none" w:sz="0" w:space="0" w:color="auto"/>
          </w:divBdr>
          <w:divsChild>
            <w:div w:id="355545985">
              <w:marLeft w:val="0"/>
              <w:marRight w:val="0"/>
              <w:marTop w:val="0"/>
              <w:marBottom w:val="0"/>
              <w:divBdr>
                <w:top w:val="none" w:sz="0" w:space="0" w:color="auto"/>
                <w:left w:val="none" w:sz="0" w:space="0" w:color="auto"/>
                <w:bottom w:val="none" w:sz="0" w:space="0" w:color="auto"/>
                <w:right w:val="none" w:sz="0" w:space="0" w:color="auto"/>
              </w:divBdr>
            </w:div>
          </w:divsChild>
        </w:div>
        <w:div w:id="1616716066">
          <w:marLeft w:val="0"/>
          <w:marRight w:val="0"/>
          <w:marTop w:val="0"/>
          <w:marBottom w:val="0"/>
          <w:divBdr>
            <w:top w:val="none" w:sz="0" w:space="0" w:color="auto"/>
            <w:left w:val="none" w:sz="0" w:space="0" w:color="auto"/>
            <w:bottom w:val="none" w:sz="0" w:space="0" w:color="auto"/>
            <w:right w:val="none" w:sz="0" w:space="0" w:color="auto"/>
          </w:divBdr>
          <w:divsChild>
            <w:div w:id="1109197790">
              <w:marLeft w:val="0"/>
              <w:marRight w:val="0"/>
              <w:marTop w:val="0"/>
              <w:marBottom w:val="0"/>
              <w:divBdr>
                <w:top w:val="none" w:sz="0" w:space="0" w:color="auto"/>
                <w:left w:val="none" w:sz="0" w:space="0" w:color="auto"/>
                <w:bottom w:val="none" w:sz="0" w:space="0" w:color="auto"/>
                <w:right w:val="none" w:sz="0" w:space="0" w:color="auto"/>
              </w:divBdr>
            </w:div>
          </w:divsChild>
        </w:div>
        <w:div w:id="1979022155">
          <w:marLeft w:val="0"/>
          <w:marRight w:val="0"/>
          <w:marTop w:val="0"/>
          <w:marBottom w:val="0"/>
          <w:divBdr>
            <w:top w:val="none" w:sz="0" w:space="0" w:color="auto"/>
            <w:left w:val="none" w:sz="0" w:space="0" w:color="auto"/>
            <w:bottom w:val="none" w:sz="0" w:space="0" w:color="auto"/>
            <w:right w:val="none" w:sz="0" w:space="0" w:color="auto"/>
          </w:divBdr>
          <w:divsChild>
            <w:div w:id="433136956">
              <w:marLeft w:val="0"/>
              <w:marRight w:val="0"/>
              <w:marTop w:val="0"/>
              <w:marBottom w:val="0"/>
              <w:divBdr>
                <w:top w:val="none" w:sz="0" w:space="0" w:color="auto"/>
                <w:left w:val="none" w:sz="0" w:space="0" w:color="auto"/>
                <w:bottom w:val="none" w:sz="0" w:space="0" w:color="auto"/>
                <w:right w:val="none" w:sz="0" w:space="0" w:color="auto"/>
              </w:divBdr>
            </w:div>
          </w:divsChild>
        </w:div>
        <w:div w:id="1637029038">
          <w:marLeft w:val="0"/>
          <w:marRight w:val="0"/>
          <w:marTop w:val="0"/>
          <w:marBottom w:val="0"/>
          <w:divBdr>
            <w:top w:val="none" w:sz="0" w:space="0" w:color="auto"/>
            <w:left w:val="none" w:sz="0" w:space="0" w:color="auto"/>
            <w:bottom w:val="none" w:sz="0" w:space="0" w:color="auto"/>
            <w:right w:val="none" w:sz="0" w:space="0" w:color="auto"/>
          </w:divBdr>
          <w:divsChild>
            <w:div w:id="167907098">
              <w:marLeft w:val="0"/>
              <w:marRight w:val="0"/>
              <w:marTop w:val="0"/>
              <w:marBottom w:val="0"/>
              <w:divBdr>
                <w:top w:val="none" w:sz="0" w:space="0" w:color="auto"/>
                <w:left w:val="none" w:sz="0" w:space="0" w:color="auto"/>
                <w:bottom w:val="none" w:sz="0" w:space="0" w:color="auto"/>
                <w:right w:val="none" w:sz="0" w:space="0" w:color="auto"/>
              </w:divBdr>
            </w:div>
          </w:divsChild>
        </w:div>
        <w:div w:id="940599926">
          <w:marLeft w:val="0"/>
          <w:marRight w:val="0"/>
          <w:marTop w:val="0"/>
          <w:marBottom w:val="0"/>
          <w:divBdr>
            <w:top w:val="none" w:sz="0" w:space="0" w:color="auto"/>
            <w:left w:val="none" w:sz="0" w:space="0" w:color="auto"/>
            <w:bottom w:val="none" w:sz="0" w:space="0" w:color="auto"/>
            <w:right w:val="none" w:sz="0" w:space="0" w:color="auto"/>
          </w:divBdr>
          <w:divsChild>
            <w:div w:id="1408378167">
              <w:marLeft w:val="0"/>
              <w:marRight w:val="0"/>
              <w:marTop w:val="0"/>
              <w:marBottom w:val="0"/>
              <w:divBdr>
                <w:top w:val="none" w:sz="0" w:space="0" w:color="auto"/>
                <w:left w:val="none" w:sz="0" w:space="0" w:color="auto"/>
                <w:bottom w:val="none" w:sz="0" w:space="0" w:color="auto"/>
                <w:right w:val="none" w:sz="0" w:space="0" w:color="auto"/>
              </w:divBdr>
            </w:div>
          </w:divsChild>
        </w:div>
        <w:div w:id="1279219306">
          <w:marLeft w:val="0"/>
          <w:marRight w:val="0"/>
          <w:marTop w:val="0"/>
          <w:marBottom w:val="0"/>
          <w:divBdr>
            <w:top w:val="none" w:sz="0" w:space="0" w:color="auto"/>
            <w:left w:val="none" w:sz="0" w:space="0" w:color="auto"/>
            <w:bottom w:val="none" w:sz="0" w:space="0" w:color="auto"/>
            <w:right w:val="none" w:sz="0" w:space="0" w:color="auto"/>
          </w:divBdr>
          <w:divsChild>
            <w:div w:id="1289505349">
              <w:marLeft w:val="0"/>
              <w:marRight w:val="0"/>
              <w:marTop w:val="0"/>
              <w:marBottom w:val="0"/>
              <w:divBdr>
                <w:top w:val="none" w:sz="0" w:space="0" w:color="auto"/>
                <w:left w:val="none" w:sz="0" w:space="0" w:color="auto"/>
                <w:bottom w:val="none" w:sz="0" w:space="0" w:color="auto"/>
                <w:right w:val="none" w:sz="0" w:space="0" w:color="auto"/>
              </w:divBdr>
            </w:div>
          </w:divsChild>
        </w:div>
        <w:div w:id="322315706">
          <w:marLeft w:val="0"/>
          <w:marRight w:val="0"/>
          <w:marTop w:val="0"/>
          <w:marBottom w:val="0"/>
          <w:divBdr>
            <w:top w:val="none" w:sz="0" w:space="0" w:color="auto"/>
            <w:left w:val="none" w:sz="0" w:space="0" w:color="auto"/>
            <w:bottom w:val="none" w:sz="0" w:space="0" w:color="auto"/>
            <w:right w:val="none" w:sz="0" w:space="0" w:color="auto"/>
          </w:divBdr>
          <w:divsChild>
            <w:div w:id="1338578369">
              <w:marLeft w:val="0"/>
              <w:marRight w:val="0"/>
              <w:marTop w:val="0"/>
              <w:marBottom w:val="0"/>
              <w:divBdr>
                <w:top w:val="none" w:sz="0" w:space="0" w:color="auto"/>
                <w:left w:val="none" w:sz="0" w:space="0" w:color="auto"/>
                <w:bottom w:val="none" w:sz="0" w:space="0" w:color="auto"/>
                <w:right w:val="none" w:sz="0" w:space="0" w:color="auto"/>
              </w:divBdr>
            </w:div>
          </w:divsChild>
        </w:div>
        <w:div w:id="1229611893">
          <w:marLeft w:val="0"/>
          <w:marRight w:val="0"/>
          <w:marTop w:val="0"/>
          <w:marBottom w:val="0"/>
          <w:divBdr>
            <w:top w:val="none" w:sz="0" w:space="0" w:color="auto"/>
            <w:left w:val="none" w:sz="0" w:space="0" w:color="auto"/>
            <w:bottom w:val="none" w:sz="0" w:space="0" w:color="auto"/>
            <w:right w:val="none" w:sz="0" w:space="0" w:color="auto"/>
          </w:divBdr>
          <w:divsChild>
            <w:div w:id="1763183552">
              <w:marLeft w:val="0"/>
              <w:marRight w:val="0"/>
              <w:marTop w:val="0"/>
              <w:marBottom w:val="0"/>
              <w:divBdr>
                <w:top w:val="none" w:sz="0" w:space="0" w:color="auto"/>
                <w:left w:val="none" w:sz="0" w:space="0" w:color="auto"/>
                <w:bottom w:val="none" w:sz="0" w:space="0" w:color="auto"/>
                <w:right w:val="none" w:sz="0" w:space="0" w:color="auto"/>
              </w:divBdr>
            </w:div>
          </w:divsChild>
        </w:div>
        <w:div w:id="1819415886">
          <w:marLeft w:val="0"/>
          <w:marRight w:val="0"/>
          <w:marTop w:val="0"/>
          <w:marBottom w:val="0"/>
          <w:divBdr>
            <w:top w:val="none" w:sz="0" w:space="0" w:color="auto"/>
            <w:left w:val="none" w:sz="0" w:space="0" w:color="auto"/>
            <w:bottom w:val="none" w:sz="0" w:space="0" w:color="auto"/>
            <w:right w:val="none" w:sz="0" w:space="0" w:color="auto"/>
          </w:divBdr>
          <w:divsChild>
            <w:div w:id="861015194">
              <w:marLeft w:val="0"/>
              <w:marRight w:val="0"/>
              <w:marTop w:val="0"/>
              <w:marBottom w:val="0"/>
              <w:divBdr>
                <w:top w:val="none" w:sz="0" w:space="0" w:color="auto"/>
                <w:left w:val="none" w:sz="0" w:space="0" w:color="auto"/>
                <w:bottom w:val="none" w:sz="0" w:space="0" w:color="auto"/>
                <w:right w:val="none" w:sz="0" w:space="0" w:color="auto"/>
              </w:divBdr>
            </w:div>
          </w:divsChild>
        </w:div>
        <w:div w:id="2030061920">
          <w:marLeft w:val="0"/>
          <w:marRight w:val="0"/>
          <w:marTop w:val="0"/>
          <w:marBottom w:val="0"/>
          <w:divBdr>
            <w:top w:val="none" w:sz="0" w:space="0" w:color="auto"/>
            <w:left w:val="none" w:sz="0" w:space="0" w:color="auto"/>
            <w:bottom w:val="none" w:sz="0" w:space="0" w:color="auto"/>
            <w:right w:val="none" w:sz="0" w:space="0" w:color="auto"/>
          </w:divBdr>
          <w:divsChild>
            <w:div w:id="1438598569">
              <w:marLeft w:val="0"/>
              <w:marRight w:val="0"/>
              <w:marTop w:val="0"/>
              <w:marBottom w:val="0"/>
              <w:divBdr>
                <w:top w:val="none" w:sz="0" w:space="0" w:color="auto"/>
                <w:left w:val="none" w:sz="0" w:space="0" w:color="auto"/>
                <w:bottom w:val="none" w:sz="0" w:space="0" w:color="auto"/>
                <w:right w:val="none" w:sz="0" w:space="0" w:color="auto"/>
              </w:divBdr>
            </w:div>
          </w:divsChild>
        </w:div>
        <w:div w:id="642737964">
          <w:marLeft w:val="0"/>
          <w:marRight w:val="0"/>
          <w:marTop w:val="0"/>
          <w:marBottom w:val="0"/>
          <w:divBdr>
            <w:top w:val="none" w:sz="0" w:space="0" w:color="auto"/>
            <w:left w:val="none" w:sz="0" w:space="0" w:color="auto"/>
            <w:bottom w:val="none" w:sz="0" w:space="0" w:color="auto"/>
            <w:right w:val="none" w:sz="0" w:space="0" w:color="auto"/>
          </w:divBdr>
          <w:divsChild>
            <w:div w:id="1514539">
              <w:marLeft w:val="0"/>
              <w:marRight w:val="0"/>
              <w:marTop w:val="0"/>
              <w:marBottom w:val="0"/>
              <w:divBdr>
                <w:top w:val="none" w:sz="0" w:space="0" w:color="auto"/>
                <w:left w:val="none" w:sz="0" w:space="0" w:color="auto"/>
                <w:bottom w:val="none" w:sz="0" w:space="0" w:color="auto"/>
                <w:right w:val="none" w:sz="0" w:space="0" w:color="auto"/>
              </w:divBdr>
            </w:div>
          </w:divsChild>
        </w:div>
        <w:div w:id="614750011">
          <w:marLeft w:val="0"/>
          <w:marRight w:val="0"/>
          <w:marTop w:val="0"/>
          <w:marBottom w:val="0"/>
          <w:divBdr>
            <w:top w:val="none" w:sz="0" w:space="0" w:color="auto"/>
            <w:left w:val="none" w:sz="0" w:space="0" w:color="auto"/>
            <w:bottom w:val="none" w:sz="0" w:space="0" w:color="auto"/>
            <w:right w:val="none" w:sz="0" w:space="0" w:color="auto"/>
          </w:divBdr>
          <w:divsChild>
            <w:div w:id="533811967">
              <w:marLeft w:val="0"/>
              <w:marRight w:val="0"/>
              <w:marTop w:val="0"/>
              <w:marBottom w:val="0"/>
              <w:divBdr>
                <w:top w:val="none" w:sz="0" w:space="0" w:color="auto"/>
                <w:left w:val="none" w:sz="0" w:space="0" w:color="auto"/>
                <w:bottom w:val="none" w:sz="0" w:space="0" w:color="auto"/>
                <w:right w:val="none" w:sz="0" w:space="0" w:color="auto"/>
              </w:divBdr>
            </w:div>
          </w:divsChild>
        </w:div>
        <w:div w:id="1219122843">
          <w:marLeft w:val="0"/>
          <w:marRight w:val="0"/>
          <w:marTop w:val="0"/>
          <w:marBottom w:val="0"/>
          <w:divBdr>
            <w:top w:val="none" w:sz="0" w:space="0" w:color="auto"/>
            <w:left w:val="none" w:sz="0" w:space="0" w:color="auto"/>
            <w:bottom w:val="none" w:sz="0" w:space="0" w:color="auto"/>
            <w:right w:val="none" w:sz="0" w:space="0" w:color="auto"/>
          </w:divBdr>
          <w:divsChild>
            <w:div w:id="36205598">
              <w:marLeft w:val="0"/>
              <w:marRight w:val="0"/>
              <w:marTop w:val="0"/>
              <w:marBottom w:val="0"/>
              <w:divBdr>
                <w:top w:val="none" w:sz="0" w:space="0" w:color="auto"/>
                <w:left w:val="none" w:sz="0" w:space="0" w:color="auto"/>
                <w:bottom w:val="none" w:sz="0" w:space="0" w:color="auto"/>
                <w:right w:val="none" w:sz="0" w:space="0" w:color="auto"/>
              </w:divBdr>
            </w:div>
            <w:div w:id="1954943299">
              <w:marLeft w:val="0"/>
              <w:marRight w:val="0"/>
              <w:marTop w:val="0"/>
              <w:marBottom w:val="0"/>
              <w:divBdr>
                <w:top w:val="none" w:sz="0" w:space="0" w:color="auto"/>
                <w:left w:val="none" w:sz="0" w:space="0" w:color="auto"/>
                <w:bottom w:val="none" w:sz="0" w:space="0" w:color="auto"/>
                <w:right w:val="none" w:sz="0" w:space="0" w:color="auto"/>
              </w:divBdr>
              <w:divsChild>
                <w:div w:id="122305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796010">
          <w:marLeft w:val="0"/>
          <w:marRight w:val="0"/>
          <w:marTop w:val="0"/>
          <w:marBottom w:val="0"/>
          <w:divBdr>
            <w:top w:val="none" w:sz="0" w:space="0" w:color="auto"/>
            <w:left w:val="none" w:sz="0" w:space="0" w:color="auto"/>
            <w:bottom w:val="none" w:sz="0" w:space="0" w:color="auto"/>
            <w:right w:val="none" w:sz="0" w:space="0" w:color="auto"/>
          </w:divBdr>
          <w:divsChild>
            <w:div w:id="440995573">
              <w:marLeft w:val="0"/>
              <w:marRight w:val="0"/>
              <w:marTop w:val="0"/>
              <w:marBottom w:val="0"/>
              <w:divBdr>
                <w:top w:val="none" w:sz="0" w:space="0" w:color="auto"/>
                <w:left w:val="none" w:sz="0" w:space="0" w:color="auto"/>
                <w:bottom w:val="none" w:sz="0" w:space="0" w:color="auto"/>
                <w:right w:val="none" w:sz="0" w:space="0" w:color="auto"/>
              </w:divBdr>
            </w:div>
          </w:divsChild>
        </w:div>
        <w:div w:id="202136125">
          <w:marLeft w:val="0"/>
          <w:marRight w:val="0"/>
          <w:marTop w:val="0"/>
          <w:marBottom w:val="0"/>
          <w:divBdr>
            <w:top w:val="none" w:sz="0" w:space="0" w:color="auto"/>
            <w:left w:val="none" w:sz="0" w:space="0" w:color="auto"/>
            <w:bottom w:val="none" w:sz="0" w:space="0" w:color="auto"/>
            <w:right w:val="none" w:sz="0" w:space="0" w:color="auto"/>
          </w:divBdr>
          <w:divsChild>
            <w:div w:id="55975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monesource.com/nxt/gateway.dll?f=jumplink$jumplink_x=Advanced$jumplink_vpc=first$jumplink_xsl=querylink.xsl$jumplink_sel=title;path;content-type;home-title;item-bookmark$jumplink_d=%7Bnmsa1978%7D$jumplink_q=%5bfield%20folio-destination-name:%2745-3-715%27%5d$jumplink_md=target-id=0-0-0-704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monesource.com/nxt/gateway.dll?f=jumplink$jumplink_x=Advanced$jumplink_vpc=first$jumplink_xsl=querylink.xsl$jumplink_sel=title;path;content-type;home-title;item-bookmark$jumplink_d=%7Bnmsa1978%7D$jumplink_q=%5bfield%20folio-destination-name:%2745-3-715%27%5d$jumplink_md=target-id=0-0-0-7041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monesource.com/nxt/gateway.dll?f=jumplink$jumplink_x=Advanced$jumplink_vpc=first$jumplink_xsl=querylink.xsl$jumplink_sel=title;path;content-type;home-title;item-bookmark$jumplink_d=$jumplink_q=%5bfield%20folio-destination-name:%27nmforms-4B-104%27%5d$jumplink_md=target-id=0-0-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6B4BD-5637-47CE-8896-434D5A53F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36</Pages>
  <Words>7276</Words>
  <Characters>41478</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Institute of Public Law</Company>
  <LinksUpToDate>false</LinksUpToDate>
  <CharactersWithSpaces>48657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lambert</dc:creator>
  <cp:keywords/>
  <dc:description/>
  <cp:lastModifiedBy>pamela lambert</cp:lastModifiedBy>
  <cp:revision>20</cp:revision>
  <cp:lastPrinted>2013-02-20T19:50:00Z</cp:lastPrinted>
  <dcterms:created xsi:type="dcterms:W3CDTF">2013-02-20T15:51:00Z</dcterms:created>
  <dcterms:modified xsi:type="dcterms:W3CDTF">2013-02-20T20:18:00Z</dcterms:modified>
</cp:coreProperties>
</file>